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D0FCC" w14:textId="77777777" w:rsidR="00DD1F9B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13C500B1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07B83FA0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(ФГБОУ ВО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КубГУ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, Россия,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г.Краснодар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)</w:t>
      </w:r>
    </w:p>
    <w:p w14:paraId="426D8EE1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Факультет педагогики, психологии и коммуникативистики</w:t>
      </w:r>
    </w:p>
    <w:p w14:paraId="000F1899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Кафедра педагогики и психологии</w:t>
      </w:r>
    </w:p>
    <w:p w14:paraId="5E2F444D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Кафедра педагогики и психологии детства</w:t>
      </w:r>
    </w:p>
    <w:p w14:paraId="115C3708" w14:textId="6A7E95B6" w:rsidR="00F11DEC" w:rsidRDefault="00F11DEC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Кафедра общей и социальной педагогики</w:t>
      </w:r>
    </w:p>
    <w:p w14:paraId="565C29F2" w14:textId="77777777" w:rsidR="003A0C49" w:rsidRDefault="003A0C49" w:rsidP="003A0C49">
      <w:pPr>
        <w:spacing w:after="0" w:line="24" w:lineRule="exact"/>
        <w:rPr>
          <w:rFonts w:ascii="Times New Roman" w:eastAsia="Times New Roman" w:hAnsi="Times New Roman" w:cs="Arial"/>
          <w:sz w:val="24"/>
          <w:szCs w:val="20"/>
          <w:highlight w:val="yellow"/>
          <w:lang w:eastAsia="ru-RU"/>
        </w:rPr>
      </w:pPr>
    </w:p>
    <w:p w14:paraId="36831131" w14:textId="77777777" w:rsidR="003A0C49" w:rsidRDefault="003A0C49" w:rsidP="003A0C49">
      <w:pPr>
        <w:spacing w:after="0" w:line="0" w:lineRule="atLeast"/>
        <w:ind w:left="-142" w:right="-259" w:firstLine="142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ФГБОУ ВО «Орловский государственный университет имени И С Тургенева»</w:t>
      </w:r>
    </w:p>
    <w:p w14:paraId="5D374BD5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(Россия, г. Орел)</w:t>
      </w:r>
    </w:p>
    <w:p w14:paraId="2D650BB6" w14:textId="1C05D543" w:rsidR="003A0C49" w:rsidRDefault="003A0C49" w:rsidP="003A0C4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ФГАОУ ВО «Северо-Кавказский федеральный университет»</w:t>
      </w:r>
    </w:p>
    <w:p w14:paraId="187F1D16" w14:textId="77777777" w:rsidR="003A0C49" w:rsidRDefault="003A0C49" w:rsidP="003A0C4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(Россия, г. Ставрополь)</w:t>
      </w:r>
    </w:p>
    <w:p w14:paraId="5F8B91E8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Московский педагогический государственный университет</w:t>
      </w:r>
    </w:p>
    <w:p w14:paraId="086964F9" w14:textId="77777777" w:rsidR="003A0C49" w:rsidRDefault="003A0C49" w:rsidP="003A0C49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(Россия,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)</w:t>
      </w:r>
    </w:p>
    <w:p w14:paraId="13F47C6C" w14:textId="77777777" w:rsidR="007768C7" w:rsidRPr="00B36D9A" w:rsidRDefault="007768C7" w:rsidP="007768C7">
      <w:pPr>
        <w:spacing w:after="0" w:line="24" w:lineRule="exact"/>
        <w:rPr>
          <w:rFonts w:ascii="Times New Roman" w:eastAsia="Times New Roman" w:hAnsi="Times New Roman" w:cs="Arial"/>
          <w:sz w:val="24"/>
          <w:szCs w:val="20"/>
          <w:highlight w:val="yellow"/>
          <w:lang w:eastAsia="ru-RU"/>
        </w:rPr>
      </w:pPr>
    </w:p>
    <w:p w14:paraId="2555FEE6" w14:textId="77777777" w:rsidR="007768C7" w:rsidRPr="00FC5A7F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C5A7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Издательский дом «Среда»</w:t>
      </w:r>
      <w:r w:rsidR="00B55938" w:rsidRPr="00FC5A7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(Россия, Чувашская Республика, г. Чебоксары)</w:t>
      </w:r>
    </w:p>
    <w:p w14:paraId="4ABCB028" w14:textId="77777777" w:rsidR="00FE311E" w:rsidRPr="00A36716" w:rsidRDefault="00FE311E" w:rsidP="00A3671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080002DC" w14:textId="77777777" w:rsidR="007768C7" w:rsidRPr="007768C7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ИНФОРМАЦИОННОЕ ПИСЬМО</w:t>
      </w:r>
    </w:p>
    <w:p w14:paraId="037A792F" w14:textId="77777777" w:rsidR="007768C7" w:rsidRPr="007768C7" w:rsidRDefault="007768C7" w:rsidP="007768C7">
      <w:pPr>
        <w:spacing w:after="0" w:line="3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C87A997" w14:textId="037E7679" w:rsidR="007768C7" w:rsidRPr="00B36D9A" w:rsidRDefault="007768C7" w:rsidP="007768C7">
      <w:pPr>
        <w:spacing w:after="0" w:line="250" w:lineRule="auto"/>
        <w:ind w:right="44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о </w:t>
      </w:r>
      <w:r w:rsidR="00945D2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Всероссийской </w:t>
      </w:r>
      <w:r w:rsidR="00945D2C"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научно-практической конференци</w:t>
      </w:r>
      <w:r w:rsidR="00945D2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и </w:t>
      </w: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br/>
      </w:r>
      <w:r w:rsidRPr="00B36D9A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«</w:t>
      </w:r>
      <w:r w:rsidR="00945D2C" w:rsidRPr="00025BF8">
        <w:rPr>
          <w:rFonts w:ascii="Times New Roman" w:eastAsia="Times New Roman" w:hAnsi="Times New Roman"/>
          <w:b/>
          <w:bCs/>
        </w:rPr>
        <w:t>Молодежная наука в современном мире</w:t>
      </w:r>
      <w:r w:rsidRPr="00B36D9A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»</w:t>
      </w:r>
    </w:p>
    <w:p w14:paraId="4B81AB18" w14:textId="77777777" w:rsidR="007768C7" w:rsidRPr="007768C7" w:rsidRDefault="007768C7" w:rsidP="007768C7">
      <w:pPr>
        <w:spacing w:after="0" w:line="12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88D9C1F" w14:textId="77777777" w:rsidR="007768C7" w:rsidRPr="007768C7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Уважаемые коллеги!</w:t>
      </w:r>
    </w:p>
    <w:p w14:paraId="72EBBBBB" w14:textId="06C445D2" w:rsidR="00DD1F9B" w:rsidRDefault="00945D2C" w:rsidP="00350AA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461B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апреля</w:t>
      </w:r>
      <w:r w:rsidR="00DD1F9B"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F1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DD1F9B"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кафедр</w:t>
      </w:r>
      <w:r w:rsidR="00B36D9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0AA0">
        <w:rPr>
          <w:rFonts w:ascii="Times New Roman" w:eastAsia="Times New Roman" w:hAnsi="Times New Roman"/>
          <w:sz w:val="24"/>
          <w:szCs w:val="24"/>
          <w:lang w:eastAsia="ru-RU"/>
        </w:rPr>
        <w:t>педагогики и психологии</w:t>
      </w:r>
      <w:r w:rsidR="00B36D9A">
        <w:rPr>
          <w:rFonts w:ascii="Times New Roman" w:eastAsia="Times New Roman" w:hAnsi="Times New Roman"/>
          <w:sz w:val="24"/>
          <w:szCs w:val="24"/>
          <w:lang w:eastAsia="ru-RU"/>
        </w:rPr>
        <w:t>, педагогики и психологии детства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>, общей и социальной педагогики</w:t>
      </w:r>
      <w:r w:rsidR="00B36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факультета педагогики, психологии и коммуникативистики, ФГБОУ ВО «Кубанский государственный университет» проводят </w:t>
      </w:r>
      <w:r>
        <w:rPr>
          <w:rFonts w:ascii="Times New Roman" w:eastAsia="Times New Roman" w:hAnsi="Times New Roman"/>
        </w:rPr>
        <w:t xml:space="preserve">Всероссийскую </w:t>
      </w:r>
      <w:r w:rsidRPr="00025BF8">
        <w:rPr>
          <w:rFonts w:ascii="Times New Roman" w:eastAsia="Times New Roman" w:hAnsi="Times New Roman"/>
        </w:rPr>
        <w:t>научно-практическ</w:t>
      </w:r>
      <w:r>
        <w:rPr>
          <w:rFonts w:ascii="Times New Roman" w:eastAsia="Times New Roman" w:hAnsi="Times New Roman"/>
        </w:rPr>
        <w:t>ую</w:t>
      </w:r>
      <w:r w:rsidRPr="00025BF8">
        <w:rPr>
          <w:rFonts w:ascii="Times New Roman" w:eastAsia="Times New Roman" w:hAnsi="Times New Roman"/>
        </w:rPr>
        <w:t xml:space="preserve"> конференци</w:t>
      </w:r>
      <w:r>
        <w:rPr>
          <w:rFonts w:ascii="Times New Roman" w:eastAsia="Times New Roman" w:hAnsi="Times New Roman"/>
        </w:rPr>
        <w:t>ю</w:t>
      </w:r>
      <w:r w:rsidRPr="00025BF8">
        <w:rPr>
          <w:rFonts w:ascii="Times New Roman" w:eastAsia="Times New Roman" w:hAnsi="Times New Roman"/>
        </w:rPr>
        <w:t xml:space="preserve"> </w:t>
      </w:r>
      <w:r w:rsidR="00B36D9A" w:rsidRPr="00B36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945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Молодежная наука в современном мире</w:t>
      </w:r>
      <w:r w:rsidR="00B36D9A" w:rsidRPr="00B36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A00D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783DF0B4" w14:textId="78ABFC18" w:rsidR="00945D2C" w:rsidRPr="00945D2C" w:rsidRDefault="00945D2C" w:rsidP="00945D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Цели научно-практической конференции: </w:t>
      </w:r>
    </w:p>
    <w:p w14:paraId="7B482671" w14:textId="2910F21D" w:rsidR="00945D2C" w:rsidRPr="00945D2C" w:rsidRDefault="00945D2C" w:rsidP="00945D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11D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ормирование профессиональных компетенций будущих педагогов и психологов в области исследовательской деятельности</w:t>
      </w:r>
    </w:p>
    <w:p w14:paraId="19F7C366" w14:textId="479CBBA6" w:rsidR="00945D2C" w:rsidRPr="00945D2C" w:rsidRDefault="00945D2C" w:rsidP="00945D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11D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ктуализация проблем практической деятельности образовательных организаций в современных условиях</w:t>
      </w:r>
    </w:p>
    <w:p w14:paraId="510FEDC1" w14:textId="06F69CD1" w:rsidR="00945D2C" w:rsidRPr="00945D2C" w:rsidRDefault="00945D2C" w:rsidP="00945D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11D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тимулирование учебно-исследовательской деятельности студентов в области психологии и педагогики </w:t>
      </w:r>
    </w:p>
    <w:p w14:paraId="59750C4A" w14:textId="6D4049A2" w:rsidR="00350AA0" w:rsidRDefault="00945D2C" w:rsidP="00945D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F11D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бсуждение и выявление актуальных проблем для современной психолого-педагогической теории и практики.</w:t>
      </w:r>
    </w:p>
    <w:p w14:paraId="107CDADE" w14:textId="304FA1AA" w:rsidR="004D7597" w:rsidRPr="004D7597" w:rsidRDefault="004D7597" w:rsidP="00945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59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Конференция будет проведена в рамках Недели молодежной науки ФГБОУ ВО </w:t>
      </w:r>
      <w:proofErr w:type="spellStart"/>
      <w:r w:rsidRPr="004D7597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 w:rsidRPr="004D75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AAF6AD" w14:textId="77777777" w:rsidR="00945D2C" w:rsidRPr="00CA1AAF" w:rsidRDefault="00945D2C" w:rsidP="00945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A6547D9" w14:textId="7F3EC15E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945D2C">
        <w:rPr>
          <w:rFonts w:ascii="Times New Roman" w:eastAsia="Times New Roman" w:hAnsi="Times New Roman"/>
          <w:sz w:val="24"/>
          <w:szCs w:val="24"/>
          <w:lang w:eastAsia="ru-RU"/>
        </w:rPr>
        <w:t>студенты,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магистранты, аспиранты, </w:t>
      </w:r>
      <w:r w:rsidRPr="00CA1504">
        <w:rPr>
          <w:rFonts w:ascii="Times New Roman" w:eastAsia="Times New Roman" w:hAnsi="Times New Roman"/>
          <w:sz w:val="24"/>
          <w:szCs w:val="24"/>
          <w:lang w:eastAsia="ru-RU"/>
        </w:rPr>
        <w:t>преподаватели высших учебных заведений, сотрудники научных и научно-исследовательских организа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ций, аспиранты, студенты и 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 средних </w:t>
      </w:r>
      <w:r w:rsidR="000C7419" w:rsidRPr="00CA1504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учреждений, 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выпускных классов </w:t>
      </w:r>
      <w:r w:rsidRPr="00CA150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 </w:t>
      </w:r>
      <w:r w:rsidRPr="00CA1504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общеобразовательных учреждений.</w:t>
      </w:r>
    </w:p>
    <w:p w14:paraId="1A824F4A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4287C50" w14:textId="7C2104A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</w:t>
      </w:r>
      <w:r w:rsidR="00F11DEC">
        <w:rPr>
          <w:rFonts w:ascii="Times New Roman" w:eastAsia="Times New Roman" w:hAnsi="Times New Roman"/>
          <w:sz w:val="24"/>
          <w:szCs w:val="24"/>
          <w:lang w:eastAsia="ru-RU"/>
        </w:rPr>
        <w:t xml:space="preserve">очного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участия в конференции принимаются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B6644F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61B6F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B66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F11DEC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14:paraId="59F61BA3" w14:textId="26341500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публикации статьи в сборнике по итогам конференции принимаются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F11D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 июня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F11DEC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14:paraId="518F2BA2" w14:textId="241FE2E4" w:rsidR="00DD1F9B" w:rsidRPr="00ED1192" w:rsidRDefault="00DD1F9B" w:rsidP="00DD1F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60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участия:</w:t>
      </w:r>
      <w:r w:rsidRPr="00B60939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очная, онлайн посредством видеоконференцсвязи, заочная, без указания формы проведения в сборнике статей. </w:t>
      </w:r>
    </w:p>
    <w:p w14:paraId="7C89C382" w14:textId="258D26B1" w:rsidR="00DD1F9B" w:rsidRDefault="00DD1F9B" w:rsidP="00DD1F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проведения:</w:t>
      </w:r>
      <w:r w:rsidRPr="00F91C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Краснодар, ул. Сормовская, 173, факультет педагогики, психологии и коммуникативистики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:00 </w:t>
      </w:r>
      <w:r w:rsidR="00B664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461B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B664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апреля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F11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0C74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478F7C93" w14:textId="77777777" w:rsidR="006B02D3" w:rsidRDefault="006B02D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36BB7B27" w14:textId="77777777" w:rsidR="00F676D4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По итогам конференции будет издан </w:t>
      </w:r>
      <w:r w:rsidR="00F676D4" w:rsidRPr="00F676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электронный сборник материалов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 индексируемый в РИНЦ.</w:t>
      </w:r>
    </w:p>
    <w:p w14:paraId="4163062B" w14:textId="035A354D" w:rsidR="009703EF" w:rsidRDefault="009703E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 xml:space="preserve">Сборнику статей конференции присваиваются ISBN, УДК, ББК. Рассылка обязательных электронных изданий книги производится по ключевым библиотекам РФ и отправляется в </w:t>
      </w:r>
      <w:proofErr w:type="spellStart"/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>Информрегистр</w:t>
      </w:r>
      <w:proofErr w:type="spellEnd"/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государственной регистрации.</w:t>
      </w:r>
    </w:p>
    <w:p w14:paraId="7CA20C4C" w14:textId="649D396D" w:rsidR="00CA1AAF" w:rsidRDefault="00CA1AAF" w:rsidP="007768C7">
      <w:pPr>
        <w:spacing w:after="0" w:line="240" w:lineRule="auto"/>
        <w:ind w:firstLine="567"/>
        <w:jc w:val="both"/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Материалы, опубликованные в данном сборнике, будут размещены постатейно на сайте Научной электронной библиотеки </w:t>
      </w:r>
      <w:hyperlink r:id="rId8" w:history="1">
        <w:r w:rsidR="003A0C49" w:rsidRPr="00352F1F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http://elibrary.ru</w:t>
        </w:r>
      </w:hyperlink>
      <w:r w:rsidR="003A0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подразумевает их индексацию в наукометрической базе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РИНЦ (Российского индекса научно научного цитирования).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позволит отследить цитируемость сборника в научных изданиях. Для отслеживания цитируемости Вашей работы в научных изданиях Вам необходимо зарегистрироваться на сайте </w:t>
      </w:r>
      <w:hyperlink r:id="rId9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eLIBRARY.RU</w:t>
        </w:r>
        <w:r w:rsidRPr="00CA1AA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</w:hyperlink>
    </w:p>
    <w:p w14:paraId="5E1888FA" w14:textId="77777777" w:rsidR="00F676D4" w:rsidRDefault="00F676D4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6958F2BA" w14:textId="0D35C21E" w:rsidR="004D7597" w:rsidRPr="004D7597" w:rsidRDefault="004D7597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7597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Научный редактор:</w:t>
      </w:r>
    </w:p>
    <w:p w14:paraId="08AE6F1C" w14:textId="1C676DE0" w:rsidR="004D7597" w:rsidRPr="00025BF8" w:rsidRDefault="004D7597" w:rsidP="004D759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Сафронова Алла Дмитриевна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педагогики и психологии </w:t>
      </w:r>
      <w:proofErr w:type="spellStart"/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025BF8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</w:t>
      </w:r>
      <w:r w:rsidR="000C7419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4DE1D1C4" w14:textId="77777777" w:rsidR="004D7597" w:rsidRPr="00CA1AAF" w:rsidRDefault="004D7597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16A3BFD" w14:textId="23FD0912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Оргкомитет конференции</w:t>
      </w:r>
    </w:p>
    <w:p w14:paraId="638C1287" w14:textId="77777777" w:rsidR="00CA1AAF" w:rsidRPr="004D7597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D759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Председатель оргкомитета:</w:t>
      </w:r>
    </w:p>
    <w:p w14:paraId="0FAFB909" w14:textId="4631D7BF" w:rsidR="00EA4703" w:rsidRPr="00DD1F9B" w:rsidRDefault="00EA4703" w:rsidP="00EA4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7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Гребенникова Вероника Михайловна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, декан факультета педагогики, психологии и коммуникативистики, заведующий кафедрой педагогики и психологии КубГУ, доктор</w:t>
      </w:r>
      <w:r w:rsidR="000C7419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наук, профессор.</w:t>
      </w:r>
    </w:p>
    <w:p w14:paraId="635A541A" w14:textId="77777777" w:rsidR="00BA6C61" w:rsidRPr="00626D87" w:rsidRDefault="00BA6C61" w:rsidP="007768C7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10"/>
          <w:szCs w:val="10"/>
          <w:lang w:eastAsia="ru-RU"/>
        </w:rPr>
      </w:pPr>
    </w:p>
    <w:p w14:paraId="1B594E60" w14:textId="77777777" w:rsidR="00EA4703" w:rsidRPr="00BA6C61" w:rsidRDefault="00EA470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A6C6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Заместитель председателя оргкомитета:</w:t>
      </w:r>
    </w:p>
    <w:p w14:paraId="41896411" w14:textId="6067869C" w:rsidR="009703EF" w:rsidRPr="00025BF8" w:rsidRDefault="009703EF" w:rsidP="009703E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Сафронова Алла Дмитриевна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доцент кафедры педагогики и психологии КубГУ, кандидат психологических наук</w:t>
      </w: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4ED0BA04" w14:textId="5A02EC05" w:rsidR="009703EF" w:rsidRPr="006E2C1A" w:rsidRDefault="009703EF" w:rsidP="00F676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6E2C1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Бачуринская</w:t>
      </w:r>
      <w:proofErr w:type="spellEnd"/>
      <w:r w:rsidRPr="006E2C1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Дарья Анатольевна</w:t>
      </w:r>
      <w:r w:rsidRPr="006E2C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председатель СНО факультета педагогики, психологии и коммуникативистики</w:t>
      </w:r>
      <w:r w:rsidR="00F676D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18E31EE9" w14:textId="77777777" w:rsidR="00CA1AAF" w:rsidRPr="00BA6C61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66FE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Члены оргкомитета:</w:t>
      </w:r>
    </w:p>
    <w:p w14:paraId="00B1E301" w14:textId="069CD8A5" w:rsidR="009703EF" w:rsidRPr="00025BF8" w:rsidRDefault="009703EF" w:rsidP="009703E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Азлецкая</w:t>
      </w:r>
      <w:proofErr w:type="spellEnd"/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Елена Николаевна,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доцент кафедры педагогики и психологии КубГУ, доцент, кандидат психологических наук;</w:t>
      </w:r>
    </w:p>
    <w:p w14:paraId="6D0287F1" w14:textId="2C62A378" w:rsidR="00F063F9" w:rsidRPr="00260C1D" w:rsidRDefault="00F063F9" w:rsidP="00F063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60C1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Алдошина Марина Ивановна</w:t>
      </w:r>
      <w:r w:rsidRPr="00260C1D">
        <w:rPr>
          <w:rFonts w:ascii="Times New Roman" w:hAnsi="Times New Roman"/>
          <w:sz w:val="24"/>
          <w:szCs w:val="24"/>
          <w:shd w:val="clear" w:color="auto" w:fill="FFFFFF"/>
        </w:rPr>
        <w:t>, доктор педагогических наук, профессор, директор центра взаимодействия с Российской академией образования;</w:t>
      </w:r>
    </w:p>
    <w:p w14:paraId="78A69C9C" w14:textId="047BC6E5" w:rsidR="00F676D4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60C1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Белоцерковская </w:t>
      </w:r>
      <w:proofErr w:type="spellStart"/>
      <w:r w:rsidRPr="00260C1D">
        <w:rPr>
          <w:rFonts w:ascii="Times New Roman" w:hAnsi="Times New Roman"/>
          <w:i/>
          <w:sz w:val="24"/>
          <w:szCs w:val="24"/>
          <w:shd w:val="clear" w:color="auto" w:fill="FFFFFF"/>
        </w:rPr>
        <w:t>Снежанна</w:t>
      </w:r>
      <w:proofErr w:type="spellEnd"/>
      <w:r w:rsidRPr="00260C1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Владимировна, </w:t>
      </w:r>
      <w:r w:rsidRPr="00260C1D">
        <w:rPr>
          <w:rFonts w:ascii="Times New Roman" w:hAnsi="Times New Roman"/>
          <w:sz w:val="24"/>
          <w:szCs w:val="24"/>
          <w:shd w:val="clear" w:color="auto" w:fill="FFFFFF"/>
        </w:rPr>
        <w:t>преподаватель кафедры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педагогики и психологии КубГУ;</w:t>
      </w:r>
    </w:p>
    <w:p w14:paraId="63A007AB" w14:textId="23DF4105" w:rsidR="00F676D4" w:rsidRDefault="00F676D4" w:rsidP="00F676D4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E2C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Бойкова Марина Борисовна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 w:rsidRPr="006E2C1A">
        <w:rPr>
          <w:rFonts w:ascii="Times New Roman" w:eastAsia="Times New Roman" w:hAnsi="Times New Roman"/>
          <w:iCs/>
          <w:sz w:val="24"/>
          <w:szCs w:val="24"/>
          <w:lang w:eastAsia="ru-RU"/>
        </w:rPr>
        <w:t>доцент</w:t>
      </w:r>
      <w:r w:rsidRPr="006E2C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6E2C1A">
        <w:rPr>
          <w:rFonts w:ascii="Times New Roman" w:eastAsia="Times New Roman" w:hAnsi="Times New Roman"/>
          <w:iCs/>
          <w:sz w:val="24"/>
          <w:szCs w:val="24"/>
          <w:lang w:eastAsia="ru-RU"/>
        </w:rPr>
        <w:t>кафедры педагогики и психологии детства, кандидат педагогических наук, доцент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68A33398" w14:textId="11A54E23" w:rsidR="00F676D4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25BF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Голубь Марина Сергеевна,</w:t>
      </w:r>
      <w:r w:rsidRPr="006E2C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C74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кафедрой</w:t>
      </w:r>
      <w:r w:rsidRPr="00025BF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педагогики и психологии детства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r w:rsidRPr="00025BF8">
        <w:rPr>
          <w:rFonts w:ascii="Times New Roman" w:eastAsia="Times New Roman" w:hAnsi="Times New Roman"/>
          <w:iCs/>
          <w:sz w:val="24"/>
          <w:szCs w:val="24"/>
          <w:lang w:eastAsia="ru-RU"/>
        </w:rPr>
        <w:t>, кандидат педагогических наук, доцент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14:paraId="7B9F2722" w14:textId="35810E35" w:rsidR="00F676D4" w:rsidRPr="00025BF8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Гутник Елизавета Павловна,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старший преподаватель кафедры педагогики и психологии КубГУ;</w:t>
      </w:r>
    </w:p>
    <w:p w14:paraId="446E0F40" w14:textId="5E1E1333" w:rsidR="00F676D4" w:rsidRPr="0081003D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321D2D">
        <w:rPr>
          <w:rFonts w:ascii="Times New Roman" w:hAnsi="Times New Roman"/>
          <w:i/>
          <w:sz w:val="24"/>
          <w:szCs w:val="24"/>
          <w:shd w:val="clear" w:color="auto" w:fill="FFFFFF"/>
        </w:rPr>
        <w:t>Диривянкина Ольга Владимировна,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421BF">
        <w:rPr>
          <w:rFonts w:ascii="Times New Roman" w:hAnsi="Times New Roman"/>
          <w:sz w:val="24"/>
          <w:szCs w:val="24"/>
          <w:shd w:val="clear" w:color="auto" w:fill="FFFFFF"/>
        </w:rPr>
        <w:t>доцент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кафедры обще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й и социальной педагогики КубГУ,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кандидат педагогических наук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, доцент;</w:t>
      </w:r>
    </w:p>
    <w:p w14:paraId="23AD352B" w14:textId="015E1786" w:rsidR="00F676D4" w:rsidRDefault="00F676D4" w:rsidP="00F676D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  <w:r w:rsidRPr="00507BE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Ибрагимова Эльмира </w:t>
      </w:r>
      <w:proofErr w:type="spellStart"/>
      <w:r w:rsidRPr="00507BE4">
        <w:rPr>
          <w:rFonts w:ascii="Times New Roman" w:hAnsi="Times New Roman"/>
          <w:i/>
          <w:sz w:val="24"/>
          <w:szCs w:val="24"/>
          <w:shd w:val="clear" w:color="auto" w:fill="FFFFFF"/>
        </w:rPr>
        <w:t>Ризаевна</w:t>
      </w:r>
      <w:proofErr w:type="spellEnd"/>
      <w:r w:rsidRPr="00507BE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лаборант кафедры педагогики и педагогики КубГУ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CE211DE" w14:textId="71E223C1" w:rsidR="00F676D4" w:rsidRPr="00025BF8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Игнатович Владлен Конст</w:t>
      </w:r>
      <w:r w:rsidR="006D135C">
        <w:rPr>
          <w:rFonts w:ascii="Times New Roman" w:hAnsi="Times New Roman"/>
          <w:i/>
          <w:sz w:val="24"/>
          <w:szCs w:val="24"/>
          <w:shd w:val="clear" w:color="auto" w:fill="FFFFFF"/>
        </w:rPr>
        <w:t>анти</w:t>
      </w: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нович,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доцент кафедры педагогики и психологии КубГУ, доцент, кандидат педагогических наук</w:t>
      </w: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4796F654" w14:textId="6A278DF6" w:rsidR="00F676D4" w:rsidRPr="00025BF8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Игнатович Светлана Сергеевна,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доцент кафедры педагогики и психологии КубГУ, кандидат педагогических наук;</w:t>
      </w:r>
    </w:p>
    <w:p w14:paraId="1385B713" w14:textId="4C2F8879" w:rsidR="00F676D4" w:rsidRPr="00025BF8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Ишкова Екатерина Валерьевна,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преподаватель кафедры педагогики и психологии КубГУ, кандидат психологических наук</w:t>
      </w: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; </w:t>
      </w:r>
    </w:p>
    <w:p w14:paraId="71B3EA42" w14:textId="77777777" w:rsidR="003044A1" w:rsidRDefault="003044A1" w:rsidP="003044A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bookmarkStart w:id="0" w:name="_GoBack"/>
      <w:r w:rsidRPr="00CA716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Книжникова Светлана Витальевна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</w:t>
      </w:r>
      <w:r w:rsidRPr="004421BF">
        <w:rPr>
          <w:rFonts w:ascii="Times New Roman" w:hAnsi="Times New Roman"/>
          <w:sz w:val="24"/>
          <w:szCs w:val="24"/>
          <w:shd w:val="clear" w:color="auto" w:fill="FFFFFF"/>
        </w:rPr>
        <w:t>доцент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кафедры обще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й и социальной педагогики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кандидат педагогических наук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, доцент;</w:t>
      </w:r>
    </w:p>
    <w:bookmarkEnd w:id="0"/>
    <w:p w14:paraId="723151B5" w14:textId="015894DF" w:rsidR="00F676D4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Кулишов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Владимир Валентинович, </w:t>
      </w:r>
      <w:r w:rsidRPr="004421BF">
        <w:rPr>
          <w:rFonts w:ascii="Times New Roman" w:hAnsi="Times New Roman"/>
          <w:sz w:val="24"/>
          <w:szCs w:val="24"/>
          <w:shd w:val="clear" w:color="auto" w:fill="FFFFFF"/>
        </w:rPr>
        <w:t>доцент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кафедры обще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й и социальной педагогики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кандидат педагогических наук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;</w:t>
      </w:r>
    </w:p>
    <w:p w14:paraId="116D5B05" w14:textId="32B72D1B" w:rsidR="009703EF" w:rsidRDefault="009703EF" w:rsidP="00970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Куренная Елена Викторовна,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педагогики и психологии </w:t>
      </w:r>
      <w:proofErr w:type="spellStart"/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025BF8">
        <w:rPr>
          <w:rFonts w:ascii="Times New Roman" w:hAnsi="Times New Roman"/>
          <w:sz w:val="24"/>
          <w:szCs w:val="24"/>
          <w:shd w:val="clear" w:color="auto" w:fill="FFFFFF"/>
        </w:rPr>
        <w:t>, кандидат педагогических наук;</w:t>
      </w:r>
    </w:p>
    <w:p w14:paraId="384A37E8" w14:textId="239D50F1" w:rsidR="000C7419" w:rsidRPr="00025BF8" w:rsidRDefault="000C7419" w:rsidP="00970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7419">
        <w:rPr>
          <w:rFonts w:ascii="Times New Roman" w:hAnsi="Times New Roman"/>
          <w:i/>
          <w:sz w:val="24"/>
          <w:szCs w:val="24"/>
          <w:shd w:val="clear" w:color="auto" w:fill="FFFFFF"/>
        </w:rPr>
        <w:t>Курочкина Валентина Евгеньевна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0C7419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 w:rsidRPr="006E2C1A">
        <w:rPr>
          <w:rFonts w:ascii="Times New Roman" w:hAnsi="Times New Roman"/>
          <w:sz w:val="24"/>
          <w:szCs w:val="24"/>
          <w:shd w:val="clear" w:color="auto" w:fill="FFFFFF"/>
        </w:rPr>
        <w:t xml:space="preserve">обшей и социальной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педагогики</w:t>
      </w:r>
      <w:r w:rsidRPr="000C74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7419">
        <w:rPr>
          <w:rFonts w:ascii="Times New Roman" w:hAnsi="Times New Roman"/>
          <w:sz w:val="24"/>
          <w:szCs w:val="24"/>
          <w:shd w:val="clear" w:color="auto" w:fill="FFFFFF"/>
        </w:rPr>
        <w:t xml:space="preserve"> кандидат психологических наук;</w:t>
      </w:r>
    </w:p>
    <w:p w14:paraId="53A61CA9" w14:textId="1566D7A4" w:rsidR="00F676D4" w:rsidRDefault="00F676D4" w:rsidP="00F67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Лазаренко Лариса Анатольевна,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доцент кафедры педагогики и психологии КубГУ, кандидат психологических наук;</w:t>
      </w:r>
    </w:p>
    <w:p w14:paraId="6E365598" w14:textId="473DDEC3" w:rsidR="00AC598F" w:rsidRPr="006E2C1A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Лакреева Анна Владимировна, </w:t>
      </w:r>
      <w:r w:rsidRPr="006E2C1A">
        <w:rPr>
          <w:rFonts w:ascii="Times New Roman" w:hAnsi="Times New Roman"/>
          <w:sz w:val="24"/>
          <w:szCs w:val="24"/>
          <w:shd w:val="clear" w:color="auto" w:fill="FFFFFF"/>
        </w:rPr>
        <w:t xml:space="preserve">старший преподаватель кафедры обшей и социальной </w:t>
      </w:r>
      <w:r w:rsidR="000C7419">
        <w:rPr>
          <w:rFonts w:ascii="Times New Roman" w:hAnsi="Times New Roman"/>
          <w:sz w:val="24"/>
          <w:szCs w:val="24"/>
          <w:shd w:val="clear" w:color="auto" w:fill="FFFFFF"/>
        </w:rPr>
        <w:t>педагогики</w:t>
      </w:r>
      <w:r w:rsidRPr="006E2C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2C1A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FA9C8E7" w14:textId="0FE0FD78" w:rsidR="00AC598F" w:rsidRPr="00CA1504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Леус Ольга Викторовна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кандидат </w:t>
      </w:r>
      <w:r w:rsidRPr="004D7597">
        <w:rPr>
          <w:rFonts w:ascii="Times New Roman" w:hAnsi="Times New Roman"/>
          <w:sz w:val="24"/>
          <w:szCs w:val="24"/>
        </w:rPr>
        <w:t>педагогических</w:t>
      </w:r>
      <w:r>
        <w:rPr>
          <w:rFonts w:ascii="Times New Roman" w:hAnsi="Times New Roman"/>
          <w:sz w:val="24"/>
          <w:szCs w:val="24"/>
        </w:rPr>
        <w:t xml:space="preserve"> наук,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1504">
        <w:rPr>
          <w:rStyle w:val="af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CA1504">
        <w:rPr>
          <w:rFonts w:ascii="Times New Roman" w:hAnsi="Times New Roman"/>
          <w:sz w:val="24"/>
          <w:szCs w:val="24"/>
        </w:rPr>
        <w:t xml:space="preserve">иректор </w:t>
      </w:r>
      <w:r>
        <w:rPr>
          <w:rFonts w:ascii="Times New Roman" w:hAnsi="Times New Roman"/>
          <w:sz w:val="24"/>
          <w:szCs w:val="24"/>
        </w:rPr>
        <w:t>ф</w:t>
      </w:r>
      <w:r w:rsidRPr="00CA1504">
        <w:rPr>
          <w:rStyle w:val="af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илиал</w:t>
      </w:r>
      <w:r>
        <w:rPr>
          <w:rStyle w:val="af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CA1504">
        <w:rPr>
          <w:rStyle w:val="af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ФГБОУ ВО "Кубанский государственный университет" в г. Славянске-на-Кубани</w:t>
      </w:r>
      <w:r w:rsidRPr="00CA1504">
        <w:rPr>
          <w:rFonts w:ascii="Times New Roman" w:hAnsi="Times New Roman"/>
          <w:sz w:val="24"/>
          <w:szCs w:val="24"/>
        </w:rPr>
        <w:t>;</w:t>
      </w:r>
    </w:p>
    <w:p w14:paraId="56D5B0C6" w14:textId="25BAD6EF" w:rsidR="00AC598F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Литвяхова</w:t>
      </w:r>
      <w:proofErr w:type="spellEnd"/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Евгения Андреевна,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преподаватель кафедры педагогики и психологии КубГУ; </w:t>
      </w:r>
    </w:p>
    <w:p w14:paraId="6DF5091B" w14:textId="3E884747" w:rsidR="00370A6F" w:rsidRPr="00D14B96" w:rsidRDefault="00370A6F" w:rsidP="00370A6F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 w:rsidRPr="003129D1">
        <w:rPr>
          <w:rFonts w:ascii="Times New Roman" w:hAnsi="Times New Roman"/>
          <w:i/>
          <w:sz w:val="24"/>
          <w:szCs w:val="24"/>
          <w:shd w:val="clear" w:color="auto" w:fill="FFFFFF"/>
        </w:rPr>
        <w:t>Лобейко</w:t>
      </w:r>
      <w:proofErr w:type="spellEnd"/>
      <w:r w:rsidRPr="003129D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Юрий Александрович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профессор кафедры </w:t>
      </w:r>
      <w:r w:rsidRPr="00D14B96">
        <w:rPr>
          <w:rFonts w:ascii="Times New Roman" w:hAnsi="Times New Roman"/>
          <w:iCs/>
          <w:sz w:val="24"/>
          <w:szCs w:val="24"/>
          <w:shd w:val="clear" w:color="auto" w:fill="FFFFFF"/>
        </w:rPr>
        <w:t>общей и социальной педагогики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, доктор педагогических наук, профессор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;</w:t>
      </w:r>
    </w:p>
    <w:p w14:paraId="067643A7" w14:textId="77777777" w:rsidR="00AC598F" w:rsidRPr="00D14B96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Мальков Александр Александрович, </w:t>
      </w:r>
      <w:r w:rsidRPr="004421BF">
        <w:rPr>
          <w:rFonts w:ascii="Times New Roman" w:hAnsi="Times New Roman"/>
          <w:sz w:val="24"/>
          <w:szCs w:val="24"/>
          <w:shd w:val="clear" w:color="auto" w:fill="FFFFFF"/>
        </w:rPr>
        <w:t>старший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D14B96">
        <w:rPr>
          <w:rFonts w:ascii="Times New Roman" w:hAnsi="Times New Roman"/>
          <w:iCs/>
          <w:sz w:val="24"/>
          <w:szCs w:val="24"/>
          <w:shd w:val="clear" w:color="auto" w:fill="FFFFFF"/>
        </w:rPr>
        <w:t>преподаватель кафедры общей и социальной педагогики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КубГУ;</w:t>
      </w:r>
    </w:p>
    <w:p w14:paraId="4FBC6A05" w14:textId="3ABA2FEB" w:rsidR="00AC598F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Музыка Тамара Владимировна,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 преподаватель кафедры педагогики и психологии КубГУ; </w:t>
      </w:r>
    </w:p>
    <w:p w14:paraId="4096D5EB" w14:textId="40F7C2B0" w:rsidR="00AC598F" w:rsidRPr="0081003D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Никишенко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Оксана Сергеевна, 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преподаватель кафедры педагогики и психологии детства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КубГУ</w:t>
      </w:r>
      <w:r w:rsidRPr="0081003D">
        <w:rPr>
          <w:rFonts w:ascii="Times New Roman" w:hAnsi="Times New Roman"/>
          <w:iCs/>
          <w:sz w:val="24"/>
          <w:szCs w:val="24"/>
          <w:shd w:val="clear" w:color="auto" w:fill="FFFFFF"/>
        </w:rPr>
        <w:t>;</w:t>
      </w:r>
    </w:p>
    <w:p w14:paraId="2B497E3F" w14:textId="33E09EEE" w:rsidR="009703EF" w:rsidRPr="00025BF8" w:rsidRDefault="009703EF" w:rsidP="009703E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Оганесова</w:t>
      </w:r>
      <w:proofErr w:type="spellEnd"/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Нелли Львовна,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доцент кафедры педагогики и психологии КубГУ, доцент, кандидат психологических наук;</w:t>
      </w:r>
    </w:p>
    <w:p w14:paraId="4AB2F030" w14:textId="48ED2B97" w:rsidR="00AC598F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Попова Юлия Ивановна</w:t>
      </w:r>
      <w:r>
        <w:rPr>
          <w:rFonts w:ascii="Times New Roman" w:hAnsi="Times New Roman"/>
          <w:sz w:val="24"/>
          <w:szCs w:val="24"/>
        </w:rPr>
        <w:t>, доцент, кандидат психологических наук, доцент кафедры педагогики и психологии КубГУ;</w:t>
      </w:r>
    </w:p>
    <w:p w14:paraId="18D2F7C7" w14:textId="493127A2" w:rsidR="00AC598F" w:rsidRPr="00025BF8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Руденко Екатерина Юрьевна,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преподаватель кафедры педагогики и психологии КубГУ; </w:t>
      </w:r>
    </w:p>
    <w:p w14:paraId="7350C4F3" w14:textId="77777777" w:rsidR="00AC598F" w:rsidRPr="00025BF8" w:rsidRDefault="00AC598F" w:rsidP="00AC59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BF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Сажина Наталья Михайловна</w:t>
      </w:r>
      <w:r w:rsidRPr="00025BF8">
        <w:rPr>
          <w:rFonts w:ascii="Times New Roman" w:eastAsia="Times New Roman" w:hAnsi="Times New Roman"/>
          <w:sz w:val="24"/>
          <w:szCs w:val="24"/>
          <w:lang w:eastAsia="ru-RU"/>
        </w:rPr>
        <w:t>, заместитель декана по научной 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14:paraId="373A99E2" w14:textId="7B9572E5" w:rsidR="00AC598F" w:rsidRPr="00507BE4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Токахо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Екатерина 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Гисовна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507BE4">
        <w:rPr>
          <w:rFonts w:ascii="Times New Roman" w:hAnsi="Times New Roman"/>
          <w:iCs/>
          <w:sz w:val="24"/>
          <w:szCs w:val="24"/>
          <w:shd w:val="clear" w:color="auto" w:fill="FFFFFF"/>
        </w:rPr>
        <w:t>преподаватель кафедры педагогики и психологии КубГУ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;</w:t>
      </w:r>
    </w:p>
    <w:p w14:paraId="29EA50DA" w14:textId="3408F0A6" w:rsidR="00AC598F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Ус Оксана Александровна,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заместитель декана по учебно-методической работе, заведующий кафедрой общей и социальной педагогики КубГУ, доцент, кандидат педагогических наук;</w:t>
      </w:r>
    </w:p>
    <w:p w14:paraId="0433468A" w14:textId="7B230586" w:rsidR="00AC598F" w:rsidRDefault="00AC598F" w:rsidP="00AC5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Филимонюк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Людмила Андреевна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>, профессор кафедры педагогики, методологии и технологии образования, психолого-педагогический факультет СКФУ,</w:t>
      </w:r>
      <w:r w:rsidRPr="00AC59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доктор педагогических наук, доцент;</w:t>
      </w:r>
    </w:p>
    <w:p w14:paraId="3D7D0FE7" w14:textId="709BD80F" w:rsidR="009703EF" w:rsidRDefault="009703EF" w:rsidP="009703E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Халилов Тимур Александрович,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педагогики и психологии </w:t>
      </w:r>
      <w:proofErr w:type="spellStart"/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025BF8">
        <w:rPr>
          <w:rFonts w:ascii="Times New Roman" w:hAnsi="Times New Roman"/>
          <w:sz w:val="24"/>
          <w:szCs w:val="24"/>
          <w:shd w:val="clear" w:color="auto" w:fill="FFFFFF"/>
        </w:rPr>
        <w:t>, кандидат политических наук</w:t>
      </w:r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4390D151" w14:textId="77777777" w:rsidR="00370A6F" w:rsidRPr="00D14B96" w:rsidRDefault="00370A6F" w:rsidP="00370A6F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Хачатрян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Лиана 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Ашотовна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D14B96">
        <w:rPr>
          <w:rFonts w:ascii="Times New Roman" w:hAnsi="Times New Roman"/>
          <w:iCs/>
          <w:sz w:val="24"/>
          <w:szCs w:val="24"/>
          <w:shd w:val="clear" w:color="auto" w:fill="FFFFFF"/>
        </w:rPr>
        <w:t>преподаватель кафедры общей и социальной педагогики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;</w:t>
      </w:r>
    </w:p>
    <w:p w14:paraId="6EF4AEDA" w14:textId="77777777" w:rsidR="004D17F3" w:rsidRDefault="004D17F3" w:rsidP="004D17F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Чепразова</w:t>
      </w:r>
      <w:proofErr w:type="spellEnd"/>
      <w:r w:rsidRPr="00025BF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Александра Андреевна, </w:t>
      </w:r>
      <w:r w:rsidRPr="00025BF8">
        <w:rPr>
          <w:rFonts w:ascii="Times New Roman" w:hAnsi="Times New Roman"/>
          <w:sz w:val="24"/>
          <w:szCs w:val="24"/>
          <w:shd w:val="clear" w:color="auto" w:fill="FFFFFF"/>
        </w:rPr>
        <w:t>лаборант кафедры педагогики и педагогики КубГУ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14:paraId="0A113594" w14:textId="062938B6" w:rsidR="004D17F3" w:rsidRPr="00025BF8" w:rsidRDefault="004D17F3" w:rsidP="004D17F3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25BF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Шер Марина Леонидовна, </w:t>
      </w:r>
      <w:r w:rsidRPr="00025BF8">
        <w:rPr>
          <w:rFonts w:ascii="Times New Roman" w:eastAsia="Times New Roman" w:hAnsi="Times New Roman"/>
          <w:iCs/>
          <w:sz w:val="24"/>
          <w:szCs w:val="24"/>
          <w:lang w:eastAsia="ru-RU"/>
        </w:rPr>
        <w:t>доцент</w:t>
      </w:r>
      <w:r w:rsidRPr="00025BF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025BF8">
        <w:rPr>
          <w:rFonts w:ascii="Times New Roman" w:eastAsia="Times New Roman" w:hAnsi="Times New Roman"/>
          <w:iCs/>
          <w:sz w:val="24"/>
          <w:szCs w:val="24"/>
          <w:lang w:eastAsia="ru-RU"/>
        </w:rPr>
        <w:t>кафедры педагогики и психологии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КубГУ</w:t>
      </w:r>
      <w:r w:rsidRPr="00025BF8">
        <w:rPr>
          <w:rFonts w:ascii="Times New Roman" w:eastAsia="Times New Roman" w:hAnsi="Times New Roman"/>
          <w:iCs/>
          <w:sz w:val="24"/>
          <w:szCs w:val="24"/>
          <w:lang w:eastAsia="ru-RU"/>
        </w:rPr>
        <w:t>, кандидат экономических наук, доцент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14:paraId="18E3883E" w14:textId="7ACC00ED" w:rsidR="004D17F3" w:rsidRDefault="004D17F3" w:rsidP="004D17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Щербина Анна Ивановна</w:t>
      </w:r>
      <w:r>
        <w:rPr>
          <w:rFonts w:ascii="Times New Roman" w:hAnsi="Times New Roman"/>
          <w:sz w:val="24"/>
          <w:szCs w:val="24"/>
        </w:rPr>
        <w:t>, кандидат педагогических наук, доцент кафедры педагогики и психологии Института педагогики и психологии Московского педагогического государственного университета</w:t>
      </w:r>
      <w:r w:rsidR="00DA4842">
        <w:rPr>
          <w:rFonts w:ascii="Times New Roman" w:hAnsi="Times New Roman"/>
          <w:sz w:val="24"/>
          <w:szCs w:val="24"/>
        </w:rPr>
        <w:t>.</w:t>
      </w:r>
    </w:p>
    <w:p w14:paraId="65BF7E6A" w14:textId="77777777" w:rsidR="004D17F3" w:rsidRDefault="004D17F3" w:rsidP="008A3F4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14:paraId="7ACC9F66" w14:textId="3D51CDB5" w:rsidR="00CA1AAF" w:rsidRDefault="00CA1AAF" w:rsidP="007768C7">
      <w:pPr>
        <w:tabs>
          <w:tab w:val="left" w:pos="10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 публикации в сборнике статей конференции принимаются изыскания авторов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следующим направлениям:</w:t>
      </w:r>
    </w:p>
    <w:p w14:paraId="180298DB" w14:textId="77777777" w:rsidR="009703EF" w:rsidRPr="009703EF" w:rsidRDefault="009703EF" w:rsidP="009703EF">
      <w:pPr>
        <w:pStyle w:val="ac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>Теория и практика дошкольного и начального образования.</w:t>
      </w:r>
    </w:p>
    <w:p w14:paraId="36AEB983" w14:textId="77777777" w:rsidR="009703EF" w:rsidRPr="009703EF" w:rsidRDefault="009703EF" w:rsidP="009703EF">
      <w:pPr>
        <w:pStyle w:val="ac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>Актуальные проблемы специального и инклюзивного образования.</w:t>
      </w:r>
    </w:p>
    <w:p w14:paraId="3E602D14" w14:textId="2BAC9E46" w:rsidR="009703EF" w:rsidRPr="004D7597" w:rsidRDefault="004D7597" w:rsidP="00C002A8">
      <w:pPr>
        <w:pStyle w:val="ac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597">
        <w:rPr>
          <w:rFonts w:ascii="Times New Roman" w:eastAsia="Times New Roman" w:hAnsi="Times New Roman"/>
          <w:sz w:val="24"/>
          <w:szCs w:val="24"/>
          <w:lang w:eastAsia="ru-RU"/>
        </w:rPr>
        <w:t>Психолого-педагогическое сопровождение участников образовательного процесса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D75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5DC8A3F" w14:textId="4E145415" w:rsidR="00164B39" w:rsidRDefault="00164B39" w:rsidP="00626D87">
      <w:pPr>
        <w:pStyle w:val="ac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64B39">
        <w:rPr>
          <w:rFonts w:ascii="Times New Roman" w:eastAsia="Times New Roman" w:hAnsi="Times New Roman"/>
          <w:sz w:val="24"/>
          <w:szCs w:val="24"/>
          <w:lang w:eastAsia="ru-RU"/>
        </w:rPr>
        <w:t>Varia</w:t>
      </w:r>
      <w:proofErr w:type="spellEnd"/>
      <w:r w:rsidRPr="00164B39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(принимаются материалы по другим направлениям, соответствующим теме конференции)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286BCB" w14:textId="77777777" w:rsidR="00352CEC" w:rsidRDefault="00352CEC" w:rsidP="00352CEC">
      <w:pPr>
        <w:pStyle w:val="ac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B03427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Тематика конференции не ограничивается предложенным перечнем вопросов и может быть дополнена.</w:t>
      </w:r>
    </w:p>
    <w:p w14:paraId="3667E64D" w14:textId="77777777" w:rsidR="00352CEC" w:rsidRDefault="00352CEC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ACDAEE3" w14:textId="767660AE" w:rsidR="007768C7" w:rsidRDefault="00CA1AAF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Оргкомитет оставляет за собой право редактировать (по согласованию с автором) или отклонить материалы в случае несоответствия требованиям оформления или тематике конференции.</w:t>
      </w:r>
    </w:p>
    <w:p w14:paraId="5FBAF189" w14:textId="77777777" w:rsidR="003E458E" w:rsidRDefault="003E458E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D10204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участия</w:t>
      </w:r>
    </w:p>
    <w:p w14:paraId="6A4726D9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</w:t>
      </w:r>
      <w:hyperlink r:id="rId10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онлайн-заявку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Издательского дома «Среда» (</w:t>
      </w:r>
      <w:hyperlink r:id="rId11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https://phsreda.com/ru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) в разделе, посвященном данной конференции.</w:t>
      </w:r>
    </w:p>
    <w:p w14:paraId="46AA330A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После проверки статьи редакторами Издательского дома «Среда» и ФГБОУ ВО «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» в течение недели на Ваш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e-</w:t>
      </w:r>
      <w:proofErr w:type="spellStart"/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mail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придет письмо:</w:t>
      </w:r>
    </w:p>
    <w:p w14:paraId="0A74E92B" w14:textId="77777777"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уведомлением о принятии статьи и размером организационного взноса;</w:t>
      </w:r>
    </w:p>
    <w:p w14:paraId="4221C4A1" w14:textId="77777777"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предложением внести в статьи технические и/или содержательные правки.</w:t>
      </w:r>
    </w:p>
    <w:p w14:paraId="24811C32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Оплатите издательские услуги.</w:t>
      </w:r>
    </w:p>
    <w:p w14:paraId="08237D7D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Подтвердите оплату, прикрепив квитанцию в </w:t>
      </w:r>
      <w:hyperlink r:id="rId12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личном кабинете</w:t>
        </w:r>
      </w:hyperlink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Издательского дома «Среда». </w:t>
      </w:r>
    </w:p>
    <w:p w14:paraId="5491D749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FCF22B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 статьи</w:t>
      </w:r>
    </w:p>
    <w:p w14:paraId="77E355FA" w14:textId="77777777" w:rsidR="00CA1AAF" w:rsidRPr="00CA1AAF" w:rsidRDefault="00CA1AAF" w:rsidP="007768C7">
      <w:pPr>
        <w:tabs>
          <w:tab w:val="left" w:pos="119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конференции принимаются статьи, соответствующие тематике конференции, объемом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страниц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, выполненные как индивидуально, так и авторским коллективом.</w:t>
      </w:r>
    </w:p>
    <w:p w14:paraId="6766497C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5A1E0904" w14:textId="653BDAC6" w:rsidR="00CA1AAF" w:rsidRPr="007768C7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Язык конференции – русский.</w:t>
      </w:r>
    </w:p>
    <w:p w14:paraId="4D4CB8AB" w14:textId="77777777" w:rsidR="00AD4285" w:rsidRDefault="007768C7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публикации допускаются оригинальные высококачественные научные труды. Все статьи проходят проверку на плагиат через систему «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eTXT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Антиплагиат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Оригинальность текста, предлагаемого к публикации в сборнике, должна составлять не менее </w:t>
      </w:r>
      <w:r w:rsidR="003E458E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70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%.</w:t>
      </w:r>
    </w:p>
    <w:p w14:paraId="71B1C08E" w14:textId="77777777" w:rsidR="00626D87" w:rsidRDefault="00626D87" w:rsidP="007768C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975B037" w14:textId="638B4A64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t>Внимание!</w:t>
      </w:r>
      <w:r w:rsidRPr="007768C7">
        <w:rPr>
          <w:rFonts w:ascii="Times New Roman" w:hAnsi="Times New Roman"/>
          <w:iCs/>
          <w:sz w:val="24"/>
          <w:szCs w:val="24"/>
        </w:rPr>
        <w:t xml:space="preserve"> Просим присылать орфографически и стилистически выверенный материал статьи. При наличии ошибок в тексте статьи автоматически в расчет стоимости добавляется корректорская правка текста</w:t>
      </w:r>
    </w:p>
    <w:p w14:paraId="42F5FE14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Статьи должны быть выполнены в текстовом редакторе MS Word и отредактированы по следующим параметрам:</w:t>
      </w:r>
    </w:p>
    <w:p w14:paraId="722125C5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ориентация листа – книжная,</w:t>
      </w:r>
    </w:p>
    <w:p w14:paraId="7CB2F4F8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формат А4 (210x297 мм),</w:t>
      </w:r>
    </w:p>
    <w:p w14:paraId="786CB86A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поля по 2 см по периметру страницы,</w:t>
      </w:r>
    </w:p>
    <w:p w14:paraId="7DEBB11E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шрифт Times New Roman,</w:t>
      </w:r>
    </w:p>
    <w:p w14:paraId="55F6BA6B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всей статьи, кроме таблиц – 14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, </w:t>
      </w:r>
    </w:p>
    <w:p w14:paraId="755A71B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таблиц – 12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14:paraId="29C940F7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междустрочный интервал – 1.5,</w:t>
      </w:r>
    </w:p>
    <w:p w14:paraId="28CE024C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выравнивание по ширине страницы,</w:t>
      </w:r>
    </w:p>
    <w:p w14:paraId="023AEACA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абзацный отступ – 1 см (без использования клавиш «Tab» или «Пробел»). </w:t>
      </w:r>
    </w:p>
    <w:p w14:paraId="294DFE4F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lastRenderedPageBreak/>
        <w:t>Не допускается:</w:t>
      </w:r>
    </w:p>
    <w:p w14:paraId="3021D5A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нумерация страниц;</w:t>
      </w:r>
    </w:p>
    <w:p w14:paraId="1D0E0D9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в тексте разрывов страниц;</w:t>
      </w:r>
    </w:p>
    <w:p w14:paraId="3F2BE38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использование автоматических постраничных ссылок; </w:t>
      </w:r>
    </w:p>
    <w:p w14:paraId="11C44FB8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автоматических переносов;</w:t>
      </w:r>
    </w:p>
    <w:p w14:paraId="4C6ACB2D" w14:textId="0353059B" w:rsidR="00626D87" w:rsidRPr="00A00D0E" w:rsidRDefault="007768C7" w:rsidP="00FD5BF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D5BF5">
        <w:rPr>
          <w:rFonts w:ascii="Times New Roman" w:hAnsi="Times New Roman"/>
          <w:iCs/>
          <w:sz w:val="24"/>
          <w:szCs w:val="24"/>
        </w:rPr>
        <w:t xml:space="preserve">использование разреженного или уплотненного </w:t>
      </w:r>
      <w:proofErr w:type="spellStart"/>
      <w:r w:rsidRPr="00FD5BF5">
        <w:rPr>
          <w:rFonts w:ascii="Times New Roman" w:hAnsi="Times New Roman"/>
          <w:iCs/>
          <w:sz w:val="24"/>
          <w:szCs w:val="24"/>
        </w:rPr>
        <w:t>межбуквенного</w:t>
      </w:r>
      <w:proofErr w:type="spellEnd"/>
      <w:r w:rsidRPr="00FD5BF5">
        <w:rPr>
          <w:rFonts w:ascii="Times New Roman" w:hAnsi="Times New Roman"/>
          <w:iCs/>
          <w:sz w:val="24"/>
          <w:szCs w:val="24"/>
        </w:rPr>
        <w:t xml:space="preserve"> интервала.</w:t>
      </w:r>
    </w:p>
    <w:p w14:paraId="6B747727" w14:textId="651E675C" w:rsidR="00A00D0E" w:rsidRDefault="00A00D0E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A70148E" w14:textId="77777777" w:rsidR="006B02D3" w:rsidRDefault="006B02D3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39A9AE" w14:textId="77777777" w:rsidR="00352CEC" w:rsidRDefault="00352CEC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732F431" w14:textId="6E0C0222" w:rsidR="00CA1AAF" w:rsidRPr="003E458E" w:rsidRDefault="00CA1AAF" w:rsidP="003E458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458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оформления статьи </w:t>
      </w:r>
    </w:p>
    <w:p w14:paraId="08CEE2E8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Иванов Иван Иванович</w:t>
      </w:r>
    </w:p>
    <w:p w14:paraId="03E38F5D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доцент, кандидат исторических наук</w:t>
      </w:r>
    </w:p>
    <w:p w14:paraId="4BFF9549" w14:textId="77777777" w:rsidR="003E458E" w:rsidRDefault="003E458E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270EFBB2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</w:p>
    <w:p w14:paraId="04DA9DE8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87046" w14:textId="77777777" w:rsidR="00CA1AAF" w:rsidRPr="00CA1AAF" w:rsidRDefault="00CA1AAF" w:rsidP="007768C7">
      <w:pPr>
        <w:spacing w:after="0" w:line="240" w:lineRule="auto"/>
        <w:ind w:right="-819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Название статьи</w:t>
      </w:r>
    </w:p>
    <w:p w14:paraId="5D280099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Аннотация: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аннотация не должна повторять название,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должна быть развернутой и</w:t>
      </w:r>
      <w:r w:rsidR="007768C7" w:rsidRP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точно отражать содержание: проблематика, методы исследования, результаты.</w:t>
      </w:r>
    </w:p>
    <w:p w14:paraId="62ABDF3F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6A062C7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набор ключевых слов должен включать понятия и термины,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упоминаемые в статье, и свидетельствующие об актуальности и новизне обсуждаемых исследований и их результатов.</w:t>
      </w:r>
    </w:p>
    <w:p w14:paraId="01FA65E8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 Текст статьи.</w:t>
      </w:r>
    </w:p>
    <w:p w14:paraId="7E242143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14:paraId="4B1CF915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14:paraId="318C8135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768C7">
        <w:rPr>
          <w:rFonts w:ascii="Times New Roman" w:hAnsi="Times New Roman"/>
          <w:i/>
          <w:sz w:val="24"/>
          <w:szCs w:val="24"/>
        </w:rPr>
        <w:t>Список литературы</w:t>
      </w:r>
    </w:p>
    <w:p w14:paraId="76459B47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Э.Р. Современные вопросы экономической безопасности организации в России / Э.Р.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// Экономическая безопасность: проблемы, перспективы, тенденции развития. – 20</w:t>
      </w:r>
      <w:r w:rsidR="00E66FE5">
        <w:rPr>
          <w:rFonts w:ascii="Times New Roman" w:hAnsi="Times New Roman"/>
          <w:iCs/>
          <w:sz w:val="24"/>
          <w:szCs w:val="24"/>
        </w:rPr>
        <w:t>23</w:t>
      </w:r>
      <w:r w:rsidRPr="007768C7">
        <w:rPr>
          <w:rFonts w:ascii="Times New Roman" w:hAnsi="Times New Roman"/>
          <w:iCs/>
          <w:sz w:val="24"/>
          <w:szCs w:val="24"/>
        </w:rPr>
        <w:t>. – С. 51–58. EDN ZHBNAL</w:t>
      </w:r>
      <w:r w:rsidR="00E66FE5">
        <w:rPr>
          <w:rFonts w:ascii="Times New Roman" w:hAnsi="Times New Roman"/>
          <w:iCs/>
          <w:sz w:val="24"/>
          <w:szCs w:val="24"/>
        </w:rPr>
        <w:t>.</w:t>
      </w:r>
    </w:p>
    <w:p w14:paraId="6762E881" w14:textId="77777777" w:rsidR="00CA1AAF" w:rsidRPr="000906F4" w:rsidRDefault="007768C7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2. Вагина А.В. Обеспечение экономической безопасности во внешнеторговой сфере Российской Федерации / А.В. Вагина // Проблемы современной экономики: материалы VI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Междунар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. науч.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. (г. Казань, август 20</w:t>
      </w:r>
      <w:r w:rsidR="00E66FE5">
        <w:rPr>
          <w:rFonts w:ascii="Times New Roman" w:hAnsi="Times New Roman"/>
          <w:iCs/>
          <w:sz w:val="24"/>
          <w:szCs w:val="24"/>
        </w:rPr>
        <w:t>24</w:t>
      </w:r>
      <w:r w:rsidRPr="007768C7">
        <w:rPr>
          <w:rFonts w:ascii="Times New Roman" w:hAnsi="Times New Roman"/>
          <w:iCs/>
          <w:sz w:val="24"/>
          <w:szCs w:val="24"/>
        </w:rPr>
        <w:t xml:space="preserve"> г.). – Казань: Молодой ученый, 20</w:t>
      </w:r>
      <w:r w:rsidR="00E66FE5">
        <w:rPr>
          <w:rFonts w:ascii="Times New Roman" w:hAnsi="Times New Roman"/>
          <w:iCs/>
          <w:sz w:val="24"/>
          <w:szCs w:val="24"/>
        </w:rPr>
        <w:t>24</w:t>
      </w:r>
      <w:r w:rsidRPr="007768C7">
        <w:rPr>
          <w:rFonts w:ascii="Times New Roman" w:hAnsi="Times New Roman"/>
          <w:iCs/>
          <w:sz w:val="24"/>
          <w:szCs w:val="24"/>
        </w:rPr>
        <w:t>. – С. 117–122. EDN ZDSOXB</w:t>
      </w:r>
      <w:r w:rsidR="00E66FE5">
        <w:rPr>
          <w:rFonts w:ascii="Times New Roman" w:hAnsi="Times New Roman"/>
          <w:iCs/>
          <w:sz w:val="24"/>
          <w:szCs w:val="24"/>
        </w:rPr>
        <w:t>.</w:t>
      </w:r>
      <w:r w:rsidRPr="007768C7">
        <w:rPr>
          <w:rFonts w:ascii="Times New Roman" w:hAnsi="Times New Roman"/>
          <w:iCs/>
          <w:sz w:val="24"/>
          <w:szCs w:val="24"/>
        </w:rPr>
        <w:t xml:space="preserve"> </w:t>
      </w:r>
      <w:r w:rsidRPr="007768C7">
        <w:rPr>
          <w:rFonts w:ascii="Times New Roman" w:hAnsi="Times New Roman"/>
          <w:iCs/>
          <w:sz w:val="24"/>
          <w:szCs w:val="24"/>
        </w:rPr>
        <w:cr/>
      </w:r>
    </w:p>
    <w:p w14:paraId="08AD9145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</w:t>
      </w:r>
    </w:p>
    <w:p w14:paraId="05AAC016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10"/>
          <w:szCs w:val="10"/>
        </w:rPr>
      </w:pPr>
    </w:p>
    <w:p w14:paraId="0297D26E" w14:textId="546C937B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Cs/>
          <w:sz w:val="24"/>
          <w:szCs w:val="24"/>
        </w:rPr>
        <w:t>Аннотация, ключевые слова и список литературы</w:t>
      </w:r>
      <w:r w:rsidRPr="007768C7">
        <w:rPr>
          <w:rFonts w:ascii="Times New Roman" w:hAnsi="Times New Roman"/>
          <w:iCs/>
          <w:sz w:val="24"/>
          <w:szCs w:val="24"/>
        </w:rPr>
        <w:t xml:space="preserve"> – обязательны.</w:t>
      </w:r>
    </w:p>
    <w:p w14:paraId="15706F8D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Список литературы оформляется в соответствии с ГОСТ Р 7.0.5-2008 в алфавитном порядке. Оформлять ссылки на соответствующий источник списка литературы следует в тексте в квадратных скобках (например: [1, с. 233]).</w:t>
      </w:r>
    </w:p>
    <w:p w14:paraId="15742070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t>Внимание.</w:t>
      </w:r>
      <w:r w:rsidRPr="007768C7">
        <w:rPr>
          <w:rFonts w:ascii="Times New Roman" w:hAnsi="Times New Roman"/>
          <w:iCs/>
          <w:sz w:val="24"/>
          <w:szCs w:val="24"/>
        </w:rPr>
        <w:t xml:space="preserve"> При отсутствии списка литературы статья при загрузке в РИНЦ и другие сервисы автоматически помечается как ненаучная и попадает в категорию «Неопределенно» (UNK).</w:t>
      </w:r>
    </w:p>
    <w:p w14:paraId="47A83852" w14:textId="20BEC27A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Публикацию</w:t>
      </w:r>
      <w:r w:rsidR="004D759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верстку осуществляет Издательский дом «Среда» на основе полученных квитанций об оплате:</w:t>
      </w:r>
    </w:p>
    <w:tbl>
      <w:tblPr>
        <w:tblW w:w="9540" w:type="dxa"/>
        <w:tblInd w:w="68" w:type="dxa"/>
        <w:tblLayout w:type="fixed"/>
        <w:tblLook w:val="0400" w:firstRow="0" w:lastRow="0" w:firstColumn="0" w:lastColumn="0" w:noHBand="0" w:noVBand="1"/>
      </w:tblPr>
      <w:tblGrid>
        <w:gridCol w:w="6480"/>
        <w:gridCol w:w="3060"/>
      </w:tblGrid>
      <w:tr w:rsidR="00626D87" w14:paraId="4866FFBB" w14:textId="77777777" w:rsidTr="00927D5F">
        <w:trPr>
          <w:trHeight w:val="25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B0234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Публикация 1 страницы статьи*: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0700A" w14:textId="756477CD" w:rsidR="00626D87" w:rsidRDefault="004D759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26D87" w14:paraId="0D91389B" w14:textId="77777777" w:rsidTr="00927D5F">
        <w:trPr>
          <w:trHeight w:val="3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D8971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Печатное свидетельство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E8C18" w14:textId="58F05C3A" w:rsidR="00626D87" w:rsidRDefault="004D759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26D87" w14:paraId="4CE8B0FB" w14:textId="77777777" w:rsidTr="00927D5F">
        <w:trPr>
          <w:trHeight w:val="42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55B84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Свидетельство в электронном варианте (доступно в </w:t>
            </w:r>
            <w:hyperlink r:id="rId13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личном кабинете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сразу после оплаты публикации статьи)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49C2F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26D87" w14:paraId="29830B1E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2720C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Электронный вариант сборника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E0D5A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26D87" w14:paraId="01341551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E3413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конференции в электронном варианте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07CE5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26D87" w14:paraId="16A39EFA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279C6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конференции в печатном варианте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6875C" w14:textId="3F6C97C6" w:rsidR="00626D87" w:rsidRDefault="004D759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26D87" w14:paraId="4BED118B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6AC66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Присвоение статье номера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DOI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074C8" w14:textId="5AB83F48" w:rsidR="00626D87" w:rsidRDefault="004D759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</w:tbl>
    <w:p w14:paraId="30403D6F" w14:textId="703E1D11" w:rsidR="007768C7" w:rsidRPr="00FD32F9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D32F9">
        <w:rPr>
          <w:rFonts w:ascii="Times New Roman" w:hAnsi="Times New Roman"/>
          <w:iCs/>
          <w:sz w:val="24"/>
          <w:szCs w:val="24"/>
        </w:rPr>
        <w:t xml:space="preserve">*Публикация 1 страницы статьи для сотрудников и студентов 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AD4285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D4285"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Pr="00FD32F9">
        <w:rPr>
          <w:rFonts w:ascii="Times New Roman" w:hAnsi="Times New Roman"/>
          <w:iCs/>
          <w:sz w:val="24"/>
          <w:szCs w:val="24"/>
        </w:rPr>
        <w:t xml:space="preserve">(на основании подписанного Соглашения) </w:t>
      </w:r>
      <w:r w:rsidR="00AD4285">
        <w:rPr>
          <w:rFonts w:ascii="Times New Roman" w:hAnsi="Times New Roman"/>
          <w:iCs/>
          <w:sz w:val="24"/>
          <w:szCs w:val="24"/>
        </w:rPr>
        <w:softHyphen/>
      </w:r>
      <w:r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="004D7597">
        <w:rPr>
          <w:rFonts w:ascii="Times New Roman" w:hAnsi="Times New Roman"/>
          <w:iCs/>
          <w:sz w:val="24"/>
          <w:szCs w:val="24"/>
        </w:rPr>
        <w:t>230</w:t>
      </w:r>
      <w:r w:rsidRPr="00FD32F9">
        <w:rPr>
          <w:rFonts w:ascii="Times New Roman" w:hAnsi="Times New Roman"/>
          <w:iCs/>
          <w:sz w:val="24"/>
          <w:szCs w:val="24"/>
        </w:rPr>
        <w:t xml:space="preserve"> руб.</w:t>
      </w:r>
    </w:p>
    <w:p w14:paraId="25096C32" w14:textId="47A259D4" w:rsidR="00CA1AAF" w:rsidRPr="00CA1AAF" w:rsidRDefault="00CA1AAF" w:rsidP="007768C7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доставки печатных 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>экземпляров программы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7597">
        <w:rPr>
          <w:rFonts w:ascii="Times New Roman" w:eastAsia="Times New Roman" w:hAnsi="Times New Roman"/>
          <w:sz w:val="24"/>
          <w:szCs w:val="24"/>
          <w:lang w:eastAsia="ru-RU"/>
        </w:rPr>
        <w:t xml:space="preserve">и сертификатов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зависит от выбранного Вами способа доставки. Мы можем предложить Вам доставку как Почтой России, так и курьерск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СДЭК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7588726F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DB2FCA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Участвуя в нашей конференции </w:t>
      </w:r>
      <w:r w:rsidR="00D3075A"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каждый,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автор получает:</w:t>
      </w:r>
    </w:p>
    <w:p w14:paraId="18C54C86" w14:textId="77777777" w:rsidR="00CA1AAF" w:rsidRPr="00CA1AAF" w:rsidRDefault="00CA1AAF" w:rsidP="007768C7">
      <w:pPr>
        <w:numPr>
          <w:ilvl w:val="0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бесплатный, быстрый, постоянный, полнотекстовый доступ к статьям конференции</w:t>
      </w:r>
      <w:r w:rsid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режиме реального времени</w:t>
      </w:r>
    </w:p>
    <w:p w14:paraId="641578FC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открытые обсуждения, общественную дискуссию вокруг статей конференции, публичное рецензирование</w:t>
      </w:r>
    </w:p>
    <w:p w14:paraId="26CF4041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читательскую аудиторию итогов конференции как среди ученых, так и среди рядовых интернет-пользователей</w:t>
      </w:r>
    </w:p>
    <w:p w14:paraId="77E0B5E2" w14:textId="77777777" w:rsidR="00CA1AAF" w:rsidRPr="00CA1AAF" w:rsidRDefault="00CA1AAF" w:rsidP="007768C7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увеличение цитируемости статей конференции</w:t>
      </w:r>
    </w:p>
    <w:p w14:paraId="02AE88C1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6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востребованность научных статей сборника, обеспечив их «видимость» в популярных поисковых системах (Яндекс, Google)</w:t>
      </w:r>
    </w:p>
    <w:p w14:paraId="7CC10C15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размещение сборника итогов конференции в Научной Электронной Библиотеке (РИНЦ) и открытых мировых репозиториях научной информации</w:t>
      </w:r>
    </w:p>
    <w:p w14:paraId="2695AEF5" w14:textId="77777777" w:rsidR="006B02D3" w:rsidRDefault="00CA1AAF" w:rsidP="005A77FA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2D3">
        <w:rPr>
          <w:rFonts w:ascii="Times New Roman" w:eastAsia="Times New Roman" w:hAnsi="Times New Roman"/>
          <w:sz w:val="24"/>
          <w:szCs w:val="24"/>
          <w:lang w:eastAsia="ru-RU"/>
        </w:rPr>
        <w:t>возможность собирать статистику по сборнику итогов конференции</w:t>
      </w:r>
    </w:p>
    <w:p w14:paraId="73F21C03" w14:textId="77777777" w:rsidR="006B02D3" w:rsidRDefault="006B02D3" w:rsidP="006B02D3">
      <w:pPr>
        <w:tabs>
          <w:tab w:val="left" w:pos="980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AD7DE2" w14:textId="5765B589" w:rsidR="00CA1AAF" w:rsidRPr="006B02D3" w:rsidRDefault="00CA1AAF" w:rsidP="006B02D3">
      <w:pPr>
        <w:tabs>
          <w:tab w:val="left" w:pos="980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2D3">
        <w:rPr>
          <w:rFonts w:ascii="Times New Roman" w:eastAsia="Times New Roman" w:hAnsi="Times New Roman"/>
          <w:b/>
          <w:sz w:val="24"/>
          <w:szCs w:val="24"/>
          <w:lang w:eastAsia="ru-RU"/>
        </w:rPr>
        <w:t>По итогам конференции сборник будет включён в базы:</w:t>
      </w:r>
    </w:p>
    <w:p w14:paraId="44C32270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РИНЦ (Российский индекс научного цитирования);</w:t>
      </w:r>
    </w:p>
    <w:p w14:paraId="0D0D0CA4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РГБ (Российская государственная библиотека);</w:t>
      </w:r>
    </w:p>
    <w:p w14:paraId="48AA9CE9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Znanium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913FDD4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Академия</w:t>
      </w: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Google (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англ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. Google Scholar);</w:t>
      </w:r>
    </w:p>
    <w:p w14:paraId="0EFDAA40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CrossRef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4791305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BASE (Bielefeld Academic Search Engine);</w:t>
      </w:r>
    </w:p>
    <w:p w14:paraId="23DB8261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WorldCat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8D41C44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Доступ к изданию по протоколу OAI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Metadata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Harvesting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Protocol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2.0. Метаданные доступны через интерфейс OAI-PMH для всех заинтересованных поставщиков услуг</w:t>
      </w:r>
    </w:p>
    <w:p w14:paraId="3C4D338C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BF4956" w14:textId="77777777" w:rsid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Контрольные даты</w:t>
      </w:r>
    </w:p>
    <w:p w14:paraId="4AF05C47" w14:textId="4D56C62D" w:rsidR="00CA1AAF" w:rsidRPr="000476BC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6B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материалов – </w:t>
      </w:r>
      <w:r w:rsidRPr="000476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4D75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 июня </w:t>
      </w:r>
      <w:r w:rsidRPr="000476BC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4D7597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0476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76BC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 w:rsidRPr="000476BC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(включительно).</w:t>
      </w:r>
    </w:p>
    <w:p w14:paraId="0210FC4B" w14:textId="1A55970E" w:rsidR="00CA1AAF" w:rsidRPr="00515BA9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Оплата организационного взноса – </w:t>
      </w:r>
      <w:r w:rsidRPr="00515B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</w:t>
      </w: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D75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 июня </w:t>
      </w:r>
      <w:r w:rsidRPr="00515B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4D75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15B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(включительно).</w:t>
      </w:r>
    </w:p>
    <w:p w14:paraId="60AB7D52" w14:textId="02834C68" w:rsidR="00CA1AAF" w:rsidRPr="000906F4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Электронный вариант сборника –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4D75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19 июня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4D75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(включительно).</w:t>
      </w:r>
    </w:p>
    <w:p w14:paraId="2DF395D9" w14:textId="34DE2E76" w:rsidR="00CA1AAF" w:rsidRPr="000906F4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Размещение в базе РИНЦ –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4D75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23 июня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4D75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</w:t>
      </w: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(включительно).</w:t>
      </w:r>
    </w:p>
    <w:p w14:paraId="49472D22" w14:textId="67C17618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6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конференции </w:t>
      </w:r>
      <w:r w:rsidRPr="000906F4">
        <w:rPr>
          <w:rFonts w:ascii="Times New Roman" w:eastAsia="Arial" w:hAnsi="Times New Roman"/>
          <w:sz w:val="24"/>
          <w:szCs w:val="24"/>
          <w:lang w:eastAsia="ru-RU"/>
        </w:rPr>
        <w:t>–</w:t>
      </w:r>
      <w:r w:rsidRPr="00090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15A7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61B6F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A315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</w:t>
      </w:r>
      <w:r w:rsidR="00061C26" w:rsidRPr="000906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4D7597">
        <w:rPr>
          <w:rFonts w:ascii="Times New Roman" w:eastAsia="Times New Roman" w:hAnsi="Times New Roman"/>
          <w:b/>
          <w:sz w:val="24"/>
          <w:szCs w:val="24"/>
          <w:lang w:eastAsia="ru-RU"/>
        </w:rPr>
        <w:t>6 г.</w:t>
      </w:r>
    </w:p>
    <w:p w14:paraId="35A19469" w14:textId="77777777" w:rsidR="00A315A7" w:rsidRDefault="00A315A7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9B4831" w14:textId="5F35FFC2"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Контактные данные Оргкомитета Издательский дом «Среда» </w:t>
      </w:r>
    </w:p>
    <w:p w14:paraId="422D6DA5" w14:textId="77777777"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428005, г. Чебоксары, ул. Гражданская, дом 75, оф.12. </w:t>
      </w:r>
    </w:p>
    <w:p w14:paraId="63D437B8" w14:textId="77777777" w:rsidR="00CA1AAF" w:rsidRPr="00AA1F0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e-mail: </w:t>
      </w:r>
      <w:hyperlink r:id="rId14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info@phsreda.com</w:t>
        </w:r>
      </w:hyperlink>
    </w:p>
    <w:p w14:paraId="5F6A7372" w14:textId="77777777" w:rsidR="00CA1AAF" w:rsidRPr="00AA1F07" w:rsidRDefault="00CA1AAF" w:rsidP="00390A17">
      <w:pPr>
        <w:spacing w:after="0" w:line="240" w:lineRule="auto"/>
        <w:ind w:right="-1" w:firstLine="567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web: </w:t>
      </w:r>
      <w:hyperlink r:id="rId15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https://phsreda.com</w:t>
        </w:r>
      </w:hyperlink>
    </w:p>
    <w:p w14:paraId="11DBC1F2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тел.: (8352) 655-731</w:t>
      </w:r>
    </w:p>
    <w:p w14:paraId="36AC191C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C29DB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Контактные данные Оргкомитета</w:t>
      </w:r>
    </w:p>
    <w:p w14:paraId="0AC8C2D0" w14:textId="4B051CBD" w:rsidR="004D7597" w:rsidRDefault="00CA1AAF" w:rsidP="003129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педагогики, психологии и коммуникативистики, кафедра </w:t>
      </w:r>
      <w:r w:rsidR="000476BC">
        <w:rPr>
          <w:rFonts w:ascii="Times New Roman" w:eastAsia="Times New Roman" w:hAnsi="Times New Roman"/>
          <w:sz w:val="24"/>
          <w:szCs w:val="24"/>
          <w:lang w:eastAsia="ru-RU"/>
        </w:rPr>
        <w:t>педагогики и психологии</w:t>
      </w:r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6FA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0B16FA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0B16FA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B16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6F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B16FA" w:rsidRPr="000B16FA"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Краснодар, ул. </w:t>
      </w:r>
      <w:proofErr w:type="spellStart"/>
      <w:r w:rsidR="000B16FA" w:rsidRPr="000B16FA">
        <w:rPr>
          <w:rFonts w:ascii="Times New Roman" w:eastAsia="Times New Roman" w:hAnsi="Times New Roman"/>
          <w:sz w:val="24"/>
          <w:szCs w:val="24"/>
          <w:lang w:eastAsia="ru-RU"/>
        </w:rPr>
        <w:t>Сормовская</w:t>
      </w:r>
      <w:proofErr w:type="spellEnd"/>
      <w:r w:rsidR="000B16FA" w:rsidRPr="000B16FA">
        <w:rPr>
          <w:rFonts w:ascii="Times New Roman" w:eastAsia="Times New Roman" w:hAnsi="Times New Roman"/>
          <w:sz w:val="24"/>
          <w:szCs w:val="24"/>
          <w:lang w:eastAsia="ru-RU"/>
        </w:rPr>
        <w:t>, 173</w:t>
      </w:r>
      <w:r w:rsidR="003129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D75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F444919" w14:textId="31AB27A9" w:rsidR="004D7597" w:rsidRPr="008E0719" w:rsidRDefault="004D7597" w:rsidP="004D759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Тел.: 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+7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918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 xml:space="preserve">777,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6" w:history="1">
        <w:r w:rsidRPr="007313B0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89183353777@</w:t>
        </w:r>
        <w:r w:rsidRPr="007313B0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Pr="007313B0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7313B0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 xml:space="preserve"> Сафронова Алла Дмитриевна </w:t>
      </w:r>
      <w:proofErr w:type="spellStart"/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к.психол.н</w:t>
      </w:r>
      <w:proofErr w:type="spellEnd"/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., доцент кафедры педагогики и психологии,</w:t>
      </w:r>
    </w:p>
    <w:p w14:paraId="59B5318D" w14:textId="7384DC52" w:rsidR="004D7597" w:rsidRPr="008E0719" w:rsidRDefault="004D7597" w:rsidP="004D7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+ 7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953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 xml:space="preserve">23, </w:t>
      </w:r>
      <w:proofErr w:type="spellStart"/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Бачуринская</w:t>
      </w:r>
      <w:proofErr w:type="spellEnd"/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Дарья Анатольевна, председатель СНО ФППК</w:t>
      </w:r>
      <w:r w:rsidR="003129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3AD687" w14:textId="56A0D7D5" w:rsidR="004D7597" w:rsidRPr="00A135DE" w:rsidRDefault="004D7597" w:rsidP="004D7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+ 7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E0719">
        <w:rPr>
          <w:rFonts w:ascii="Times New Roman" w:eastAsia="Times New Roman" w:hAnsi="Times New Roman"/>
          <w:sz w:val="24"/>
          <w:szCs w:val="24"/>
          <w:lang w:eastAsia="ru-RU"/>
        </w:rPr>
        <w:t>918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470E8">
        <w:rPr>
          <w:rFonts w:ascii="Times New Roman" w:eastAsia="Times New Roman" w:hAnsi="Times New Roman"/>
          <w:sz w:val="24"/>
          <w:szCs w:val="24"/>
          <w:lang w:eastAsia="ru-RU"/>
        </w:rPr>
        <w:t>355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470E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-9</w:t>
      </w:r>
      <w:r w:rsidRPr="00D470E8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Токахо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Гисовна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преподаватель кафедры педагогики и психологии ФППК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 w:rsidR="003129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B87217" w14:textId="1E47F08A" w:rsidR="00164B39" w:rsidRDefault="00164B39" w:rsidP="004D7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55A74B" w14:textId="6B271D6D" w:rsidR="00352CEC" w:rsidRDefault="00352CEC" w:rsidP="00352CE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Срок подачи заявок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очное и дистанционное участие в конференции –  </w:t>
      </w:r>
      <w:r>
        <w:rPr>
          <w:rFonts w:ascii="Times New Roman" w:hAnsi="Times New Roman"/>
          <w:b/>
          <w:color w:val="000000"/>
          <w:sz w:val="24"/>
          <w:szCs w:val="24"/>
        </w:rPr>
        <w:t>до 2</w:t>
      </w:r>
      <w:r w:rsidR="008F122E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апреля 2026 г.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Участник отправляет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заявку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Иванов_заявка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в формате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адрес электронной почты </w:t>
      </w:r>
      <w:hyperlink r:id="rId17" w:history="1">
        <w:r w:rsidRPr="007313B0">
          <w:rPr>
            <w:rStyle w:val="ab"/>
          </w:rPr>
          <w:t>89183353777@mail.ru</w:t>
        </w:r>
      </w:hyperlink>
      <w: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(Приложение А)</w:t>
      </w:r>
      <w:r w:rsidR="003129D1">
        <w:rPr>
          <w:rFonts w:ascii="Times New Roman" w:hAnsi="Times New Roman"/>
          <w:color w:val="000000"/>
          <w:sz w:val="24"/>
          <w:szCs w:val="24"/>
        </w:rPr>
        <w:t>.</w:t>
      </w:r>
    </w:p>
    <w:p w14:paraId="6C05752E" w14:textId="64D21972" w:rsidR="00352CEC" w:rsidRDefault="00352CEC" w:rsidP="00352C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2CEC">
        <w:rPr>
          <w:rFonts w:ascii="Times New Roman" w:hAnsi="Times New Roman"/>
          <w:color w:val="000000"/>
          <w:sz w:val="24"/>
          <w:szCs w:val="24"/>
        </w:rPr>
        <w:t>В случае планирования онлайн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352CEC">
        <w:rPr>
          <w:rFonts w:ascii="Times New Roman" w:hAnsi="Times New Roman"/>
          <w:color w:val="000000"/>
          <w:sz w:val="24"/>
          <w:szCs w:val="24"/>
        </w:rPr>
        <w:t xml:space="preserve">участия в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352CEC">
        <w:rPr>
          <w:rFonts w:ascii="Times New Roman" w:hAnsi="Times New Roman"/>
          <w:color w:val="000000"/>
          <w:sz w:val="24"/>
          <w:szCs w:val="24"/>
        </w:rPr>
        <w:t xml:space="preserve">онференции (для иногородних студентов /магистрантов РФ и др) материалы должны включать заявку участника; текст доклада и видео-доклад (имя файла видео-доклада: 5 Иванов Иван видео. mp4, </w:t>
      </w:r>
      <w:proofErr w:type="spellStart"/>
      <w:r w:rsidRPr="00352CEC">
        <w:rPr>
          <w:rFonts w:ascii="Times New Roman" w:hAnsi="Times New Roman"/>
          <w:color w:val="000000"/>
          <w:sz w:val="24"/>
          <w:szCs w:val="24"/>
        </w:rPr>
        <w:t>avi</w:t>
      </w:r>
      <w:proofErr w:type="spellEnd"/>
      <w:r w:rsidRPr="00352CEC">
        <w:rPr>
          <w:rFonts w:ascii="Times New Roman" w:hAnsi="Times New Roman"/>
          <w:color w:val="000000"/>
          <w:sz w:val="24"/>
          <w:szCs w:val="24"/>
        </w:rPr>
        <w:t>)</w:t>
      </w:r>
      <w:r w:rsidR="003129D1">
        <w:rPr>
          <w:rFonts w:ascii="Times New Roman" w:hAnsi="Times New Roman"/>
          <w:color w:val="000000"/>
          <w:sz w:val="24"/>
          <w:szCs w:val="24"/>
        </w:rPr>
        <w:t>.</w:t>
      </w:r>
    </w:p>
    <w:p w14:paraId="05B6CD86" w14:textId="45F53BD7" w:rsidR="00352CEC" w:rsidRDefault="00352CEC" w:rsidP="00352CEC">
      <w:pPr>
        <w:spacing w:after="0" w:line="240" w:lineRule="auto"/>
        <w:ind w:firstLine="567"/>
        <w:jc w:val="both"/>
        <w:rPr>
          <w:b/>
          <w:bCs/>
          <w:i/>
          <w:iCs/>
          <w:sz w:val="24"/>
          <w:szCs w:val="24"/>
        </w:rPr>
      </w:pPr>
      <w:r w:rsidRPr="00352CEC">
        <w:rPr>
          <w:b/>
          <w:bCs/>
          <w:i/>
          <w:iCs/>
          <w:sz w:val="24"/>
          <w:szCs w:val="24"/>
        </w:rPr>
        <w:t xml:space="preserve"> </w:t>
      </w:r>
    </w:p>
    <w:p w14:paraId="2488E2DD" w14:textId="37229D31" w:rsidR="00352CEC" w:rsidRPr="00352CEC" w:rsidRDefault="00352CEC" w:rsidP="00352CE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52CEC">
        <w:rPr>
          <w:rFonts w:ascii="Times New Roman" w:hAnsi="Times New Roman"/>
          <w:b/>
          <w:i/>
          <w:color w:val="000000"/>
          <w:sz w:val="24"/>
          <w:szCs w:val="24"/>
        </w:rPr>
        <w:t>В случае планирования очного участия в Конференции необходимо указать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541"/>
      </w:tblGrid>
      <w:tr w:rsidR="00352CEC" w14:paraId="4A27D013" w14:textId="77777777" w:rsidTr="00352CEC">
        <w:trPr>
          <w:trHeight w:hRule="exact" w:val="29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175EA9" w14:textId="77777777" w:rsidR="00352CEC" w:rsidRDefault="00352CEC" w:rsidP="004A3BEF">
            <w:pPr>
              <w:pStyle w:val="affffff3"/>
              <w:ind w:firstLine="0"/>
              <w:jc w:val="center"/>
              <w:rPr>
                <w:sz w:val="24"/>
                <w:szCs w:val="24"/>
              </w:rPr>
            </w:pPr>
            <w:r w:rsidRPr="00352CEC">
              <w:rPr>
                <w:sz w:val="24"/>
                <w:szCs w:val="24"/>
              </w:rPr>
              <w:t>Необходимость в бронировании гостиницы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974466" w14:textId="77777777" w:rsidR="00352CEC" w:rsidRDefault="00352CEC" w:rsidP="004A3BEF">
            <w:pPr>
              <w:pStyle w:val="afffff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/Нет</w:t>
            </w:r>
          </w:p>
        </w:tc>
      </w:tr>
      <w:tr w:rsidR="00352CEC" w14:paraId="1775D3C6" w14:textId="77777777" w:rsidTr="00352CEC"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664CA1" w14:textId="77777777" w:rsidR="00352CEC" w:rsidRDefault="00352CEC" w:rsidP="004A3BEF">
            <w:pPr>
              <w:pStyle w:val="afffff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адрес, контактный телефон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B3A1" w14:textId="77777777" w:rsidR="00352CEC" w:rsidRDefault="00352CEC" w:rsidP="004A3BEF">
            <w:pPr>
              <w:pStyle w:val="affffff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 xml:space="preserve">e-mail, </w:t>
            </w:r>
            <w:r>
              <w:rPr>
                <w:sz w:val="24"/>
                <w:szCs w:val="24"/>
              </w:rPr>
              <w:t>+79ХХХ ХХХХХХ</w:t>
            </w:r>
          </w:p>
        </w:tc>
      </w:tr>
    </w:tbl>
    <w:p w14:paraId="1E4A13D2" w14:textId="383EB646" w:rsidR="00352CEC" w:rsidRDefault="00352CEC" w:rsidP="00352CEC">
      <w:pPr>
        <w:spacing w:after="0" w:line="240" w:lineRule="auto"/>
        <w:ind w:firstLine="567"/>
        <w:jc w:val="both"/>
      </w:pPr>
      <w:r w:rsidRPr="00A135DE">
        <w:rPr>
          <w:rFonts w:ascii="Times New Roman" w:hAnsi="Times New Roman"/>
        </w:rPr>
        <w:t xml:space="preserve">Все расходы на проезд, проживание и питание оплачивают командирующие организации. </w:t>
      </w:r>
      <w:r w:rsidRPr="00352CEC">
        <w:rPr>
          <w:rFonts w:ascii="Times New Roman" w:hAnsi="Times New Roman"/>
          <w:highlight w:val="yellow"/>
        </w:rPr>
        <w:t>Программа Конференции будет размещена не позднее 2</w:t>
      </w:r>
      <w:r w:rsidR="00461B6F">
        <w:rPr>
          <w:rFonts w:ascii="Times New Roman" w:hAnsi="Times New Roman"/>
          <w:highlight w:val="yellow"/>
        </w:rPr>
        <w:t>8</w:t>
      </w:r>
      <w:r w:rsidRPr="00352CEC">
        <w:rPr>
          <w:rFonts w:ascii="Times New Roman" w:hAnsi="Times New Roman"/>
          <w:highlight w:val="yellow"/>
        </w:rPr>
        <w:t>.04.2026 на сайте</w:t>
      </w:r>
      <w:r w:rsidRPr="005B4B50">
        <w:t xml:space="preserve"> </w:t>
      </w:r>
    </w:p>
    <w:p w14:paraId="00DB3567" w14:textId="77777777" w:rsidR="00352CEC" w:rsidRPr="00352CEC" w:rsidRDefault="00352CEC" w:rsidP="00352C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4F9175" w14:textId="77777777" w:rsidR="00352CEC" w:rsidRDefault="00352CEC" w:rsidP="00352C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А</w:t>
      </w:r>
    </w:p>
    <w:p w14:paraId="258C090D" w14:textId="77777777" w:rsidR="00352CEC" w:rsidRDefault="00352CEC" w:rsidP="00352C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43FF82" w14:textId="77777777" w:rsidR="00352CEC" w:rsidRDefault="00352CEC" w:rsidP="00352C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Заявка </w:t>
      </w:r>
    </w:p>
    <w:p w14:paraId="33ADD227" w14:textId="77777777" w:rsidR="00352CEC" w:rsidRDefault="00352CEC" w:rsidP="00352C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(для участников очной, дистанционных форм)</w:t>
      </w:r>
    </w:p>
    <w:p w14:paraId="5F70EAE0" w14:textId="77777777" w:rsidR="00352CEC" w:rsidRDefault="00352CEC" w:rsidP="00352CEC">
      <w:pPr>
        <w:pStyle w:val="affffff1"/>
        <w:spacing w:line="233" w:lineRule="auto"/>
        <w:ind w:left="0" w:firstLine="0"/>
        <w:jc w:val="center"/>
        <w:rPr>
          <w:u w:val="single"/>
        </w:rPr>
      </w:pPr>
      <w:r>
        <w:rPr>
          <w:u w:val="single"/>
        </w:rPr>
        <w:t xml:space="preserve">Во </w:t>
      </w:r>
      <w:r w:rsidRPr="006E2C1A">
        <w:rPr>
          <w:u w:val="single"/>
        </w:rPr>
        <w:t xml:space="preserve">Всероссийской научно-практической конференции </w:t>
      </w:r>
      <w:bookmarkStart w:id="1" w:name="_Hlk225951042"/>
    </w:p>
    <w:p w14:paraId="2C4CAC3B" w14:textId="7AEC89D7" w:rsidR="00352CEC" w:rsidRDefault="00352CEC" w:rsidP="00352CEC">
      <w:pPr>
        <w:pStyle w:val="affffff1"/>
        <w:spacing w:line="233" w:lineRule="auto"/>
        <w:ind w:left="0" w:firstLine="0"/>
        <w:jc w:val="center"/>
        <w:rPr>
          <w:u w:val="single"/>
        </w:rPr>
      </w:pPr>
      <w:r w:rsidRPr="00352CEC">
        <w:rPr>
          <w:u w:val="single"/>
        </w:rPr>
        <w:t>«</w:t>
      </w:r>
      <w:r w:rsidRPr="00352CEC">
        <w:rPr>
          <w:b/>
          <w:bCs/>
          <w:u w:val="single"/>
        </w:rPr>
        <w:t>Молодежная наука в современном мире</w:t>
      </w:r>
      <w:r w:rsidRPr="00352CEC">
        <w:rPr>
          <w:u w:val="single"/>
        </w:rPr>
        <w:t>»</w:t>
      </w:r>
    </w:p>
    <w:bookmarkEnd w:id="1"/>
    <w:p w14:paraId="4A04DA29" w14:textId="058D5995" w:rsidR="00352CEC" w:rsidRDefault="00352CEC" w:rsidP="00352C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4680"/>
        <w:gridCol w:w="4860"/>
      </w:tblGrid>
      <w:tr w:rsidR="00352CEC" w14:paraId="6059399E" w14:textId="77777777" w:rsidTr="004A3BEF">
        <w:trPr>
          <w:trHeight w:val="3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239F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докладчика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649A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307D666D" w14:textId="77777777" w:rsidTr="004A3BEF">
        <w:trPr>
          <w:trHeight w:val="25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3BC9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829B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79DB5DED" w14:textId="77777777" w:rsidTr="004A3BEF">
        <w:trPr>
          <w:trHeight w:val="39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2FA6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   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DB29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27F5FEFC" w14:textId="77777777" w:rsidTr="004A3BEF">
        <w:trPr>
          <w:trHeight w:val="41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497A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(если есть)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BB3E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2DAE0D44" w14:textId="77777777" w:rsidTr="004A3BEF">
        <w:trPr>
          <w:trHeight w:val="26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CBA3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(если есть)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E7A1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67DB5250" w14:textId="77777777" w:rsidTr="004A3BEF">
        <w:trPr>
          <w:trHeight w:val="40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B443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178C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34142F85" w14:textId="77777777" w:rsidTr="004A3BEF">
        <w:trPr>
          <w:trHeight w:val="151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BC06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студентов, магистрантов указать:</w:t>
            </w:r>
          </w:p>
          <w:p w14:paraId="4BC720C6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название учебного заведения;</w:t>
            </w:r>
          </w:p>
          <w:p w14:paraId="314129AB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форму обучения (очная, заочная);</w:t>
            </w:r>
          </w:p>
          <w:p w14:paraId="2BE84184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направление подготовки</w:t>
            </w:r>
          </w:p>
          <w:p w14:paraId="082627DE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ФИО научного руководителя</w:t>
            </w:r>
          </w:p>
          <w:p w14:paraId="3AD42AFE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26B7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2BCA3E97" w14:textId="77777777" w:rsidTr="004A3BEF">
        <w:trPr>
          <w:trHeight w:val="29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D0AB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F14F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54605BA7" w14:textId="77777777" w:rsidTr="004A3BEF">
        <w:trPr>
          <w:trHeight w:val="51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E6FF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участия:</w:t>
            </w:r>
          </w:p>
          <w:p w14:paraId="2ADD8AB2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очная (выступление на пленарном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заседании, секции);</w:t>
            </w:r>
          </w:p>
          <w:p w14:paraId="101EA223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очно-заочная (выступление и публикация статьи);</w:t>
            </w:r>
          </w:p>
          <w:p w14:paraId="023ED988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дистанционная (выступление в записи);</w:t>
            </w:r>
          </w:p>
          <w:p w14:paraId="402BEE74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ACE2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CEC" w14:paraId="0289FCAB" w14:textId="77777777" w:rsidTr="004A3BEF">
        <w:trPr>
          <w:trHeight w:val="7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F1C2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Название выступления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5C04" w14:textId="77777777" w:rsidR="00352CEC" w:rsidRDefault="00352CEC" w:rsidP="004A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2B68693" w14:textId="77777777" w:rsidR="00352CEC" w:rsidRPr="00A315A7" w:rsidRDefault="00352CEC" w:rsidP="00352C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2CEC" w:rsidRPr="00A315A7" w:rsidSect="006B02D3">
      <w:headerReference w:type="default" r:id="rId18"/>
      <w:footerReference w:type="default" r:id="rId19"/>
      <w:pgSz w:w="11906" w:h="16838"/>
      <w:pgMar w:top="709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6018E" w14:textId="77777777" w:rsidR="00B8420B" w:rsidRDefault="00B8420B" w:rsidP="00DC799F">
      <w:pPr>
        <w:spacing w:after="0" w:line="240" w:lineRule="auto"/>
      </w:pPr>
      <w:r>
        <w:separator/>
      </w:r>
    </w:p>
  </w:endnote>
  <w:endnote w:type="continuationSeparator" w:id="0">
    <w:p w14:paraId="74336133" w14:textId="77777777" w:rsidR="00B8420B" w:rsidRDefault="00B8420B" w:rsidP="00DC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D6989" w14:textId="77777777" w:rsidR="001F3F09" w:rsidRDefault="007E39C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2A639A" wp14:editId="1E3BE396">
              <wp:simplePos x="0" y="0"/>
              <wp:positionH relativeFrom="page">
                <wp:align>left</wp:align>
              </wp:positionH>
              <wp:positionV relativeFrom="paragraph">
                <wp:posOffset>177165</wp:posOffset>
              </wp:positionV>
              <wp:extent cx="7534275" cy="419100"/>
              <wp:effectExtent l="0" t="0" r="9525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419100"/>
                      </a:xfrm>
                      <a:prstGeom prst="rect">
                        <a:avLst/>
                      </a:prstGeom>
                      <a:solidFill>
                        <a:srgbClr val="008C44"/>
                      </a:solidFill>
                      <a:ln w="12700" cap="flat" cmpd="sng" algn="ctr">
                        <a:solidFill>
                          <a:srgbClr val="008C4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FF26902" id="Прямоугольник 3" o:spid="_x0000_s1026" style="position:absolute;margin-left:0;margin-top:13.95pt;width:593.25pt;height:33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" fillcolor="#008c44" strokecolor="#008c44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44391" w14:textId="77777777" w:rsidR="00B8420B" w:rsidRDefault="00B8420B" w:rsidP="00DC799F">
      <w:pPr>
        <w:spacing w:after="0" w:line="240" w:lineRule="auto"/>
      </w:pPr>
      <w:r>
        <w:separator/>
      </w:r>
    </w:p>
  </w:footnote>
  <w:footnote w:type="continuationSeparator" w:id="0">
    <w:p w14:paraId="7DCDB236" w14:textId="77777777" w:rsidR="00B8420B" w:rsidRDefault="00B8420B" w:rsidP="00DC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50" w:type="dxa"/>
      <w:tblInd w:w="-567" w:type="dxa"/>
      <w:tblLook w:val="04A0" w:firstRow="1" w:lastRow="0" w:firstColumn="1" w:lastColumn="0" w:noHBand="0" w:noVBand="1"/>
    </w:tblPr>
    <w:tblGrid>
      <w:gridCol w:w="9923"/>
      <w:gridCol w:w="2127"/>
    </w:tblGrid>
    <w:tr w:rsidR="00A92620" w:rsidRPr="00190900" w14:paraId="5BB091F5" w14:textId="77777777" w:rsidTr="00CA1AAF">
      <w:trPr>
        <w:trHeight w:val="993"/>
      </w:trPr>
      <w:tc>
        <w:tcPr>
          <w:tcW w:w="9923" w:type="dxa"/>
          <w:tcBorders>
            <w:bottom w:val="single" w:sz="24" w:space="0" w:color="008C44"/>
          </w:tcBorders>
          <w:vAlign w:val="center"/>
        </w:tcPr>
        <w:p w14:paraId="54DD0942" w14:textId="752F2FFF" w:rsidR="00A92620" w:rsidRPr="002D4FE8" w:rsidRDefault="00032F10" w:rsidP="002D4FE8">
          <w:pPr>
            <w:pStyle w:val="a6"/>
            <w:tabs>
              <w:tab w:val="clear" w:pos="4677"/>
            </w:tabs>
            <w:rPr>
              <w:noProof/>
              <w:lang w:val="en-US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1C77C51D" wp14:editId="71A30FEF">
                <wp:simplePos x="0" y="0"/>
                <wp:positionH relativeFrom="column">
                  <wp:posOffset>5471160</wp:posOffset>
                </wp:positionH>
                <wp:positionV relativeFrom="paragraph">
                  <wp:posOffset>191135</wp:posOffset>
                </wp:positionV>
                <wp:extent cx="609600" cy="609600"/>
                <wp:effectExtent l="0" t="0" r="0" b="0"/>
                <wp:wrapNone/>
                <wp:docPr id="1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39C9">
            <w:rPr>
              <w:noProof/>
              <w:lang w:eastAsia="ru-RU"/>
            </w:rPr>
            <w:drawing>
              <wp:inline distT="0" distB="0" distL="0" distR="0" wp14:anchorId="5BFEB2A1" wp14:editId="5517ABAB">
                <wp:extent cx="768350" cy="768350"/>
                <wp:effectExtent l="0" t="0" r="0" b="0"/>
                <wp:docPr id="18" name="Рисунок 18" descr="Кубанский государственный университет в Краснода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Кубанский государственный университет в Краснодар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</w:t>
          </w:r>
          <w:r>
            <w:rPr>
              <w:noProof/>
              <w:lang w:eastAsia="ru-RU"/>
            </w:rPr>
            <w:drawing>
              <wp:inline distT="0" distB="0" distL="0" distR="0" wp14:anchorId="4E7F0BBC" wp14:editId="32D45517">
                <wp:extent cx="1247775" cy="835337"/>
                <wp:effectExtent l="0" t="0" r="0" b="317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5536" cy="8405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D5FA3">
            <w:t xml:space="preserve">      </w:t>
          </w:r>
          <w:r>
            <w:rPr>
              <w:noProof/>
              <w:lang w:eastAsia="ru-RU"/>
            </w:rPr>
            <w:drawing>
              <wp:inline distT="0" distB="0" distL="0" distR="0" wp14:anchorId="4B3496A4" wp14:editId="5906CDE7">
                <wp:extent cx="1104900" cy="736791"/>
                <wp:effectExtent l="0" t="0" r="0" b="635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076" cy="7415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    </w:t>
          </w:r>
          <w:r>
            <w:rPr>
              <w:noProof/>
              <w:lang w:eastAsia="ru-RU"/>
            </w:rPr>
            <w:drawing>
              <wp:inline distT="0" distB="0" distL="0" distR="0" wp14:anchorId="7825747A" wp14:editId="0E8CC402">
                <wp:extent cx="809625" cy="803927"/>
                <wp:effectExtent l="0" t="0" r="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742" cy="80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D5FA3">
            <w:t xml:space="preserve">  </w:t>
          </w:r>
          <w:r w:rsidR="00C61F3D">
            <w:t xml:space="preserve">         </w:t>
          </w:r>
          <w:r w:rsidR="00AD5FA3">
            <w:t xml:space="preserve">       </w:t>
          </w:r>
          <w:r w:rsidR="00C61F3D">
            <w:t xml:space="preserve"> </w:t>
          </w:r>
          <w:r w:rsidR="00AD5FA3">
            <w:t xml:space="preserve">   </w:t>
          </w:r>
          <w:r w:rsidR="00C61F3D">
            <w:t xml:space="preserve"> </w:t>
          </w:r>
          <w:r w:rsidR="00841838">
            <w:t xml:space="preserve"> </w:t>
          </w:r>
          <w:r w:rsidR="00E67334">
            <w:t xml:space="preserve">   </w:t>
          </w:r>
        </w:p>
      </w:tc>
      <w:tc>
        <w:tcPr>
          <w:tcW w:w="2127" w:type="dxa"/>
        </w:tcPr>
        <w:p w14:paraId="3EB9098F" w14:textId="77777777" w:rsidR="00A92620" w:rsidRPr="002D4FE8" w:rsidRDefault="00A92620" w:rsidP="002D4FE8">
          <w:pPr>
            <w:pStyle w:val="a6"/>
            <w:spacing w:line="20" w:lineRule="atLeast"/>
            <w:jc w:val="center"/>
            <w:rPr>
              <w:lang w:val="en-US"/>
            </w:rPr>
          </w:pPr>
        </w:p>
      </w:tc>
    </w:tr>
  </w:tbl>
  <w:p w14:paraId="1FDC4A22" w14:textId="1226CA65" w:rsidR="00DC799F" w:rsidRPr="00A75757" w:rsidRDefault="001505A2" w:rsidP="001D7DAE">
    <w:pPr>
      <w:pStyle w:val="a6"/>
      <w:rPr>
        <w:sz w:val="2"/>
        <w:szCs w:val="2"/>
      </w:rPr>
    </w:pPr>
    <w:r w:rsidRPr="001505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EEF32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5B5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7E2AF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6AB0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9ACD8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BE72A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859A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C4FF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2E48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EE3EC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hybridMultilevel"/>
    <w:tmpl w:val="EE0E5686"/>
    <w:lvl w:ilvl="0" w:tplc="86A01C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8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9"/>
    <w:multiLevelType w:val="hybridMultilevel"/>
    <w:tmpl w:val="91E8DAC8"/>
    <w:lvl w:ilvl="0" w:tplc="62E08E3A">
      <w:start w:val="1"/>
      <w:numFmt w:val="bullet"/>
      <w:suff w:val="space"/>
      <w:lvlText w:val="в"/>
      <w:lvlJc w:val="left"/>
      <w:pPr>
        <w:ind w:left="0" w:firstLine="0"/>
      </w:pPr>
      <w:rPr>
        <w:rFonts w:hint="default"/>
      </w:rPr>
    </w:lvl>
    <w:lvl w:ilvl="1" w:tplc="0088D2D6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EFC147D"/>
    <w:multiLevelType w:val="hybridMultilevel"/>
    <w:tmpl w:val="61B01AD0"/>
    <w:lvl w:ilvl="0" w:tplc="E932C5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576345"/>
    <w:multiLevelType w:val="multilevel"/>
    <w:tmpl w:val="17B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3309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13446B"/>
    <w:multiLevelType w:val="hybridMultilevel"/>
    <w:tmpl w:val="1BD288DE"/>
    <w:lvl w:ilvl="0" w:tplc="09A44B2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5F0B3F"/>
    <w:multiLevelType w:val="hybridMultilevel"/>
    <w:tmpl w:val="1C7E6456"/>
    <w:lvl w:ilvl="0" w:tplc="AE3E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91484"/>
    <w:multiLevelType w:val="hybridMultilevel"/>
    <w:tmpl w:val="43B4BFCC"/>
    <w:lvl w:ilvl="0" w:tplc="31D2CFD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AA00490"/>
    <w:multiLevelType w:val="hybridMultilevel"/>
    <w:tmpl w:val="D4685902"/>
    <w:lvl w:ilvl="0" w:tplc="82043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C807D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0579E7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2" w15:restartNumberingAfterBreak="0">
    <w:nsid w:val="44CA4885"/>
    <w:multiLevelType w:val="hybridMultilevel"/>
    <w:tmpl w:val="4692E054"/>
    <w:lvl w:ilvl="0" w:tplc="F02C510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E64AA"/>
    <w:multiLevelType w:val="hybridMultilevel"/>
    <w:tmpl w:val="98E4E74C"/>
    <w:lvl w:ilvl="0" w:tplc="554C9A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177BF3"/>
    <w:multiLevelType w:val="hybridMultilevel"/>
    <w:tmpl w:val="EDEAF15C"/>
    <w:lvl w:ilvl="0" w:tplc="79507A2A">
      <w:start w:val="1"/>
      <w:numFmt w:val="bullet"/>
      <w:suff w:val="space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1794"/>
    <w:multiLevelType w:val="multilevel"/>
    <w:tmpl w:val="879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A4D45"/>
    <w:multiLevelType w:val="hybridMultilevel"/>
    <w:tmpl w:val="011E1360"/>
    <w:lvl w:ilvl="0" w:tplc="BBA41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4F5D20"/>
    <w:multiLevelType w:val="hybridMultilevel"/>
    <w:tmpl w:val="CA00EB58"/>
    <w:lvl w:ilvl="0" w:tplc="A31C06B0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4361D"/>
    <w:multiLevelType w:val="hybridMultilevel"/>
    <w:tmpl w:val="D11C9B58"/>
    <w:lvl w:ilvl="0" w:tplc="0F42BF3C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E3A44BE"/>
    <w:multiLevelType w:val="multilevel"/>
    <w:tmpl w:val="D3C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9"/>
  </w:num>
  <w:num w:numId="3">
    <w:abstractNumId w:val="25"/>
  </w:num>
  <w:num w:numId="4">
    <w:abstractNumId w:val="16"/>
  </w:num>
  <w:num w:numId="5">
    <w:abstractNumId w:val="23"/>
  </w:num>
  <w:num w:numId="6">
    <w:abstractNumId w:val="28"/>
  </w:num>
  <w:num w:numId="7">
    <w:abstractNumId w:val="22"/>
  </w:num>
  <w:num w:numId="8">
    <w:abstractNumId w:val="13"/>
  </w:num>
  <w:num w:numId="9">
    <w:abstractNumId w:val="19"/>
  </w:num>
  <w:num w:numId="10">
    <w:abstractNumId w:val="17"/>
  </w:num>
  <w:num w:numId="11">
    <w:abstractNumId w:val="27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6"/>
  </w:num>
  <w:num w:numId="17">
    <w:abstractNumId w:val="24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9F"/>
    <w:rsid w:val="00000210"/>
    <w:rsid w:val="000114CD"/>
    <w:rsid w:val="00021C45"/>
    <w:rsid w:val="0002342E"/>
    <w:rsid w:val="00024D1F"/>
    <w:rsid w:val="00032F10"/>
    <w:rsid w:val="000336A4"/>
    <w:rsid w:val="000476BC"/>
    <w:rsid w:val="00050825"/>
    <w:rsid w:val="00053189"/>
    <w:rsid w:val="00056AA5"/>
    <w:rsid w:val="00060847"/>
    <w:rsid w:val="000616DB"/>
    <w:rsid w:val="00061C26"/>
    <w:rsid w:val="00080D51"/>
    <w:rsid w:val="000906F4"/>
    <w:rsid w:val="0009582E"/>
    <w:rsid w:val="000A0DF7"/>
    <w:rsid w:val="000A7DA2"/>
    <w:rsid w:val="000B16FA"/>
    <w:rsid w:val="000B6B04"/>
    <w:rsid w:val="000C1062"/>
    <w:rsid w:val="000C7419"/>
    <w:rsid w:val="00116A92"/>
    <w:rsid w:val="0012312E"/>
    <w:rsid w:val="0012420E"/>
    <w:rsid w:val="00134094"/>
    <w:rsid w:val="00137FB6"/>
    <w:rsid w:val="001420DA"/>
    <w:rsid w:val="001505A2"/>
    <w:rsid w:val="00156ADF"/>
    <w:rsid w:val="0016256B"/>
    <w:rsid w:val="00164B39"/>
    <w:rsid w:val="00165791"/>
    <w:rsid w:val="00183284"/>
    <w:rsid w:val="00190900"/>
    <w:rsid w:val="00190D52"/>
    <w:rsid w:val="00196131"/>
    <w:rsid w:val="001A5F54"/>
    <w:rsid w:val="001A64E1"/>
    <w:rsid w:val="001A7588"/>
    <w:rsid w:val="001B30B4"/>
    <w:rsid w:val="001D7DAE"/>
    <w:rsid w:val="001F3F09"/>
    <w:rsid w:val="00202D95"/>
    <w:rsid w:val="0021059D"/>
    <w:rsid w:val="00212D6B"/>
    <w:rsid w:val="0023002C"/>
    <w:rsid w:val="002370F3"/>
    <w:rsid w:val="00237FA3"/>
    <w:rsid w:val="00260C1D"/>
    <w:rsid w:val="00286C80"/>
    <w:rsid w:val="002A46F5"/>
    <w:rsid w:val="002B5189"/>
    <w:rsid w:val="002C3FBA"/>
    <w:rsid w:val="002C56D8"/>
    <w:rsid w:val="002D4FE8"/>
    <w:rsid w:val="002E4380"/>
    <w:rsid w:val="002F30FE"/>
    <w:rsid w:val="002F7A01"/>
    <w:rsid w:val="00301C45"/>
    <w:rsid w:val="003044A1"/>
    <w:rsid w:val="003129D1"/>
    <w:rsid w:val="00322E74"/>
    <w:rsid w:val="00327A53"/>
    <w:rsid w:val="003312EC"/>
    <w:rsid w:val="003356CD"/>
    <w:rsid w:val="003418F5"/>
    <w:rsid w:val="00347EAA"/>
    <w:rsid w:val="00350AA0"/>
    <w:rsid w:val="00352CEC"/>
    <w:rsid w:val="00370A6F"/>
    <w:rsid w:val="00376F48"/>
    <w:rsid w:val="00382FCC"/>
    <w:rsid w:val="00383680"/>
    <w:rsid w:val="00390A17"/>
    <w:rsid w:val="003A0C49"/>
    <w:rsid w:val="003A42CB"/>
    <w:rsid w:val="003E458E"/>
    <w:rsid w:val="003F2900"/>
    <w:rsid w:val="003F3DDC"/>
    <w:rsid w:val="00403153"/>
    <w:rsid w:val="004039DE"/>
    <w:rsid w:val="00417ACE"/>
    <w:rsid w:val="00435388"/>
    <w:rsid w:val="00461B6F"/>
    <w:rsid w:val="00463312"/>
    <w:rsid w:val="004807C4"/>
    <w:rsid w:val="004827E2"/>
    <w:rsid w:val="0049360F"/>
    <w:rsid w:val="004A5650"/>
    <w:rsid w:val="004B1E1F"/>
    <w:rsid w:val="004D17F3"/>
    <w:rsid w:val="004D1E67"/>
    <w:rsid w:val="004D7597"/>
    <w:rsid w:val="00515BA9"/>
    <w:rsid w:val="00516C61"/>
    <w:rsid w:val="00532056"/>
    <w:rsid w:val="005320F9"/>
    <w:rsid w:val="0055251D"/>
    <w:rsid w:val="00556964"/>
    <w:rsid w:val="005844F2"/>
    <w:rsid w:val="00592762"/>
    <w:rsid w:val="00594E34"/>
    <w:rsid w:val="00596631"/>
    <w:rsid w:val="005B0025"/>
    <w:rsid w:val="005B2409"/>
    <w:rsid w:val="005B3519"/>
    <w:rsid w:val="005C08A4"/>
    <w:rsid w:val="005E7477"/>
    <w:rsid w:val="005F288C"/>
    <w:rsid w:val="005F42C9"/>
    <w:rsid w:val="005F5A98"/>
    <w:rsid w:val="006176AE"/>
    <w:rsid w:val="00626D87"/>
    <w:rsid w:val="00627C41"/>
    <w:rsid w:val="00637A8B"/>
    <w:rsid w:val="00647910"/>
    <w:rsid w:val="0065183C"/>
    <w:rsid w:val="00652CC5"/>
    <w:rsid w:val="006913B2"/>
    <w:rsid w:val="006B02D3"/>
    <w:rsid w:val="006B1361"/>
    <w:rsid w:val="006B20F7"/>
    <w:rsid w:val="006B55F1"/>
    <w:rsid w:val="006C24A7"/>
    <w:rsid w:val="006D135C"/>
    <w:rsid w:val="006E0844"/>
    <w:rsid w:val="006E7255"/>
    <w:rsid w:val="006F312E"/>
    <w:rsid w:val="006F3F19"/>
    <w:rsid w:val="0070217F"/>
    <w:rsid w:val="0075100F"/>
    <w:rsid w:val="007768C7"/>
    <w:rsid w:val="00782C9C"/>
    <w:rsid w:val="007847BE"/>
    <w:rsid w:val="0079326F"/>
    <w:rsid w:val="007A750D"/>
    <w:rsid w:val="007B7AC8"/>
    <w:rsid w:val="007C1765"/>
    <w:rsid w:val="007D6D5B"/>
    <w:rsid w:val="007E26FF"/>
    <w:rsid w:val="007E39C9"/>
    <w:rsid w:val="007E41DE"/>
    <w:rsid w:val="007F4A75"/>
    <w:rsid w:val="007F673F"/>
    <w:rsid w:val="007F7CD2"/>
    <w:rsid w:val="00804807"/>
    <w:rsid w:val="008125D7"/>
    <w:rsid w:val="00830B92"/>
    <w:rsid w:val="00841838"/>
    <w:rsid w:val="00845CD9"/>
    <w:rsid w:val="0086746A"/>
    <w:rsid w:val="0087066C"/>
    <w:rsid w:val="00872F67"/>
    <w:rsid w:val="0087454A"/>
    <w:rsid w:val="00876104"/>
    <w:rsid w:val="008811AE"/>
    <w:rsid w:val="00886E82"/>
    <w:rsid w:val="008A3F48"/>
    <w:rsid w:val="008E0711"/>
    <w:rsid w:val="008E3974"/>
    <w:rsid w:val="008F122E"/>
    <w:rsid w:val="008F3720"/>
    <w:rsid w:val="008F3BA4"/>
    <w:rsid w:val="008F56D4"/>
    <w:rsid w:val="009048A6"/>
    <w:rsid w:val="00912C21"/>
    <w:rsid w:val="00917304"/>
    <w:rsid w:val="00945D2C"/>
    <w:rsid w:val="0095240A"/>
    <w:rsid w:val="00963AEE"/>
    <w:rsid w:val="0096577B"/>
    <w:rsid w:val="00967C5E"/>
    <w:rsid w:val="009703EF"/>
    <w:rsid w:val="009709CB"/>
    <w:rsid w:val="0097752B"/>
    <w:rsid w:val="00983D15"/>
    <w:rsid w:val="00985A92"/>
    <w:rsid w:val="00996A94"/>
    <w:rsid w:val="009B0AE6"/>
    <w:rsid w:val="009B133F"/>
    <w:rsid w:val="009B36A7"/>
    <w:rsid w:val="009B6D23"/>
    <w:rsid w:val="009C1D1F"/>
    <w:rsid w:val="009C7A52"/>
    <w:rsid w:val="009C7DDE"/>
    <w:rsid w:val="009D3AC0"/>
    <w:rsid w:val="009D7E7D"/>
    <w:rsid w:val="009F15B4"/>
    <w:rsid w:val="00A00D0E"/>
    <w:rsid w:val="00A011BB"/>
    <w:rsid w:val="00A02309"/>
    <w:rsid w:val="00A03171"/>
    <w:rsid w:val="00A27E9B"/>
    <w:rsid w:val="00A315A7"/>
    <w:rsid w:val="00A3232C"/>
    <w:rsid w:val="00A328B8"/>
    <w:rsid w:val="00A36716"/>
    <w:rsid w:val="00A4189E"/>
    <w:rsid w:val="00A41D82"/>
    <w:rsid w:val="00A41F76"/>
    <w:rsid w:val="00A53C96"/>
    <w:rsid w:val="00A60399"/>
    <w:rsid w:val="00A61990"/>
    <w:rsid w:val="00A75757"/>
    <w:rsid w:val="00A75F96"/>
    <w:rsid w:val="00A832F7"/>
    <w:rsid w:val="00A92620"/>
    <w:rsid w:val="00AA1F07"/>
    <w:rsid w:val="00AB0F42"/>
    <w:rsid w:val="00AB424B"/>
    <w:rsid w:val="00AC2FB4"/>
    <w:rsid w:val="00AC3A3D"/>
    <w:rsid w:val="00AC598F"/>
    <w:rsid w:val="00AC7091"/>
    <w:rsid w:val="00AD4285"/>
    <w:rsid w:val="00AD5FA3"/>
    <w:rsid w:val="00AD7FED"/>
    <w:rsid w:val="00B05B7B"/>
    <w:rsid w:val="00B1024D"/>
    <w:rsid w:val="00B24825"/>
    <w:rsid w:val="00B36D9A"/>
    <w:rsid w:val="00B37AF0"/>
    <w:rsid w:val="00B42787"/>
    <w:rsid w:val="00B55938"/>
    <w:rsid w:val="00B56360"/>
    <w:rsid w:val="00B6644F"/>
    <w:rsid w:val="00B75B41"/>
    <w:rsid w:val="00B8420B"/>
    <w:rsid w:val="00B84E04"/>
    <w:rsid w:val="00B935B1"/>
    <w:rsid w:val="00B96FB9"/>
    <w:rsid w:val="00BA2DBA"/>
    <w:rsid w:val="00BA6C61"/>
    <w:rsid w:val="00BA7DBD"/>
    <w:rsid w:val="00BC20AE"/>
    <w:rsid w:val="00BE6A96"/>
    <w:rsid w:val="00BE7427"/>
    <w:rsid w:val="00BE7637"/>
    <w:rsid w:val="00BF2F76"/>
    <w:rsid w:val="00BF519A"/>
    <w:rsid w:val="00C010E9"/>
    <w:rsid w:val="00C04B7C"/>
    <w:rsid w:val="00C33561"/>
    <w:rsid w:val="00C36A57"/>
    <w:rsid w:val="00C40F8E"/>
    <w:rsid w:val="00C61F3D"/>
    <w:rsid w:val="00C63317"/>
    <w:rsid w:val="00C8012E"/>
    <w:rsid w:val="00C8233E"/>
    <w:rsid w:val="00C867AA"/>
    <w:rsid w:val="00C925A6"/>
    <w:rsid w:val="00C93EC6"/>
    <w:rsid w:val="00C94A48"/>
    <w:rsid w:val="00CA1504"/>
    <w:rsid w:val="00CA1AAF"/>
    <w:rsid w:val="00CA716C"/>
    <w:rsid w:val="00CC3320"/>
    <w:rsid w:val="00CD398F"/>
    <w:rsid w:val="00CD6A17"/>
    <w:rsid w:val="00CF2726"/>
    <w:rsid w:val="00CF2E58"/>
    <w:rsid w:val="00CF7160"/>
    <w:rsid w:val="00CF7455"/>
    <w:rsid w:val="00D01295"/>
    <w:rsid w:val="00D1646D"/>
    <w:rsid w:val="00D30649"/>
    <w:rsid w:val="00D3075A"/>
    <w:rsid w:val="00D31301"/>
    <w:rsid w:val="00D34A98"/>
    <w:rsid w:val="00D40125"/>
    <w:rsid w:val="00D555A4"/>
    <w:rsid w:val="00D64BC1"/>
    <w:rsid w:val="00D67CD5"/>
    <w:rsid w:val="00D73BBA"/>
    <w:rsid w:val="00D776F8"/>
    <w:rsid w:val="00D84CE3"/>
    <w:rsid w:val="00DA4842"/>
    <w:rsid w:val="00DB19E8"/>
    <w:rsid w:val="00DC03DC"/>
    <w:rsid w:val="00DC28B2"/>
    <w:rsid w:val="00DC3934"/>
    <w:rsid w:val="00DC799F"/>
    <w:rsid w:val="00DD1F9B"/>
    <w:rsid w:val="00DF4014"/>
    <w:rsid w:val="00E66726"/>
    <w:rsid w:val="00E66FE5"/>
    <w:rsid w:val="00E67334"/>
    <w:rsid w:val="00E67DE9"/>
    <w:rsid w:val="00E74614"/>
    <w:rsid w:val="00E93BEA"/>
    <w:rsid w:val="00E95B41"/>
    <w:rsid w:val="00EA23C7"/>
    <w:rsid w:val="00EA4703"/>
    <w:rsid w:val="00EC0513"/>
    <w:rsid w:val="00ED2A92"/>
    <w:rsid w:val="00ED6E0B"/>
    <w:rsid w:val="00EE54C9"/>
    <w:rsid w:val="00EF374A"/>
    <w:rsid w:val="00EF51D8"/>
    <w:rsid w:val="00F063F9"/>
    <w:rsid w:val="00F11C15"/>
    <w:rsid w:val="00F11DEC"/>
    <w:rsid w:val="00F24B07"/>
    <w:rsid w:val="00F30174"/>
    <w:rsid w:val="00F30EE2"/>
    <w:rsid w:val="00F62BA2"/>
    <w:rsid w:val="00F63282"/>
    <w:rsid w:val="00F676D4"/>
    <w:rsid w:val="00F71A6C"/>
    <w:rsid w:val="00F74594"/>
    <w:rsid w:val="00F762C3"/>
    <w:rsid w:val="00F9369B"/>
    <w:rsid w:val="00F93B14"/>
    <w:rsid w:val="00FA5542"/>
    <w:rsid w:val="00FB15CB"/>
    <w:rsid w:val="00FB3A11"/>
    <w:rsid w:val="00FC5A7F"/>
    <w:rsid w:val="00FD3FC1"/>
    <w:rsid w:val="00FD5BF5"/>
    <w:rsid w:val="00FE311E"/>
    <w:rsid w:val="00FE40B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F572"/>
  <w15:docId w15:val="{A5C6D8F9-E8EA-419A-9916-C3FD28B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844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F11DEC"/>
    <w:pPr>
      <w:keepNext/>
      <w:keepLines/>
      <w:numPr>
        <w:numId w:val="3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F11DEC"/>
    <w:pPr>
      <w:keepNext/>
      <w:keepLines/>
      <w:numPr>
        <w:ilvl w:val="1"/>
        <w:numId w:val="3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11DEC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11DEC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F11DEC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11DEC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11DEC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11DEC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11DEC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DC799F"/>
  </w:style>
  <w:style w:type="paragraph" w:styleId="a8">
    <w:name w:val="footer"/>
    <w:basedOn w:val="a2"/>
    <w:link w:val="a9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DC799F"/>
  </w:style>
  <w:style w:type="table" w:styleId="aa">
    <w:name w:val="Table Grid"/>
    <w:basedOn w:val="a4"/>
    <w:uiPriority w:val="39"/>
    <w:rsid w:val="00D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807C4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4807C4"/>
    <w:rPr>
      <w:color w:val="808080"/>
      <w:shd w:val="clear" w:color="auto" w:fill="E6E6E6"/>
    </w:rPr>
  </w:style>
  <w:style w:type="character" w:customStyle="1" w:styleId="FontStyle25">
    <w:name w:val="Font Style25"/>
    <w:uiPriority w:val="99"/>
    <w:rsid w:val="005844F2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List Paragraph"/>
    <w:basedOn w:val="a2"/>
    <w:uiPriority w:val="34"/>
    <w:qFormat/>
    <w:rsid w:val="00BA2DBA"/>
    <w:pPr>
      <w:ind w:left="720"/>
      <w:contextualSpacing/>
    </w:pPr>
  </w:style>
  <w:style w:type="paragraph" w:styleId="ad">
    <w:name w:val="Balloon Text"/>
    <w:basedOn w:val="a2"/>
    <w:link w:val="ae"/>
    <w:uiPriority w:val="99"/>
    <w:semiHidden/>
    <w:unhideWhenUsed/>
    <w:rsid w:val="00DF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F4014"/>
    <w:rPr>
      <w:rFonts w:ascii="Tahoma" w:eastAsia="Calibri" w:hAnsi="Tahoma" w:cs="Tahoma"/>
      <w:sz w:val="16"/>
      <w:szCs w:val="16"/>
    </w:rPr>
  </w:style>
  <w:style w:type="character" w:customStyle="1" w:styleId="23">
    <w:name w:val="Неразрешенное упоминание2"/>
    <w:uiPriority w:val="99"/>
    <w:semiHidden/>
    <w:unhideWhenUsed/>
    <w:rsid w:val="003356CD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F74594"/>
    <w:rPr>
      <w:color w:val="605E5C"/>
      <w:shd w:val="clear" w:color="auto" w:fill="E1DFDD"/>
    </w:rPr>
  </w:style>
  <w:style w:type="character" w:styleId="af">
    <w:name w:val="Strong"/>
    <w:basedOn w:val="a3"/>
    <w:uiPriority w:val="22"/>
    <w:qFormat/>
    <w:rsid w:val="00CF2726"/>
    <w:rPr>
      <w:b/>
      <w:bCs/>
    </w:rPr>
  </w:style>
  <w:style w:type="character" w:customStyle="1" w:styleId="af0">
    <w:name w:val="Основной текст_"/>
    <w:basedOn w:val="a3"/>
    <w:link w:val="12"/>
    <w:rsid w:val="00A00D0E"/>
    <w:rPr>
      <w:rFonts w:ascii="Times New Roman" w:eastAsia="Times New Roman" w:hAnsi="Times New Roman"/>
      <w:sz w:val="26"/>
      <w:szCs w:val="26"/>
    </w:rPr>
  </w:style>
  <w:style w:type="paragraph" w:customStyle="1" w:styleId="12">
    <w:name w:val="Основной текст1"/>
    <w:basedOn w:val="a2"/>
    <w:link w:val="af0"/>
    <w:rsid w:val="00A00D0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UnresolvedMention">
    <w:name w:val="Unresolved Mention"/>
    <w:basedOn w:val="a3"/>
    <w:uiPriority w:val="99"/>
    <w:semiHidden/>
    <w:unhideWhenUsed/>
    <w:rsid w:val="003A0C49"/>
    <w:rPr>
      <w:color w:val="605E5C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1DEC"/>
    <w:pPr>
      <w:numPr>
        <w:numId w:val="18"/>
      </w:numPr>
    </w:pPr>
  </w:style>
  <w:style w:type="numbering" w:styleId="1ai">
    <w:name w:val="Outline List 1"/>
    <w:basedOn w:val="a5"/>
    <w:uiPriority w:val="99"/>
    <w:semiHidden/>
    <w:unhideWhenUsed/>
    <w:rsid w:val="00F11DEC"/>
    <w:pPr>
      <w:numPr>
        <w:numId w:val="19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F11DEC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F11DEC"/>
    <w:rPr>
      <w:i/>
      <w:iCs/>
      <w:sz w:val="22"/>
      <w:szCs w:val="22"/>
      <w:lang w:eastAsia="en-US"/>
    </w:rPr>
  </w:style>
  <w:style w:type="paragraph" w:styleId="af1">
    <w:name w:val="envelope address"/>
    <w:basedOn w:val="a2"/>
    <w:uiPriority w:val="99"/>
    <w:semiHidden/>
    <w:unhideWhenUsed/>
    <w:rsid w:val="00F11DE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F11DEC"/>
  </w:style>
  <w:style w:type="paragraph" w:styleId="af2">
    <w:name w:val="No Spacing"/>
    <w:uiPriority w:val="1"/>
    <w:qFormat/>
    <w:rsid w:val="00F11DEC"/>
    <w:rPr>
      <w:sz w:val="22"/>
      <w:szCs w:val="22"/>
      <w:lang w:eastAsia="en-US"/>
    </w:rPr>
  </w:style>
  <w:style w:type="table" w:styleId="-1">
    <w:name w:val="Table Web 1"/>
    <w:basedOn w:val="a4"/>
    <w:uiPriority w:val="99"/>
    <w:semiHidden/>
    <w:unhideWhenUsed/>
    <w:rsid w:val="00F11DEC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F11DEC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F11DEC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Emphasis"/>
    <w:basedOn w:val="a3"/>
    <w:uiPriority w:val="20"/>
    <w:qFormat/>
    <w:rsid w:val="00F11DEC"/>
    <w:rPr>
      <w:i/>
      <w:iCs/>
    </w:rPr>
  </w:style>
  <w:style w:type="paragraph" w:styleId="af4">
    <w:name w:val="Intense Quote"/>
    <w:basedOn w:val="a2"/>
    <w:next w:val="a2"/>
    <w:link w:val="af5"/>
    <w:uiPriority w:val="30"/>
    <w:qFormat/>
    <w:rsid w:val="00F11D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3"/>
    <w:link w:val="af4"/>
    <w:uiPriority w:val="30"/>
    <w:rsid w:val="00F11DEC"/>
    <w:rPr>
      <w:i/>
      <w:iCs/>
      <w:color w:val="5B9BD5" w:themeColor="accent1"/>
      <w:sz w:val="22"/>
      <w:szCs w:val="22"/>
      <w:lang w:eastAsia="en-US"/>
    </w:rPr>
  </w:style>
  <w:style w:type="paragraph" w:styleId="af6">
    <w:name w:val="Date"/>
    <w:basedOn w:val="a2"/>
    <w:next w:val="a2"/>
    <w:link w:val="af7"/>
    <w:uiPriority w:val="99"/>
    <w:semiHidden/>
    <w:unhideWhenUsed/>
    <w:rsid w:val="00F11DEC"/>
  </w:style>
  <w:style w:type="character" w:customStyle="1" w:styleId="af7">
    <w:name w:val="Дата Знак"/>
    <w:basedOn w:val="a3"/>
    <w:link w:val="af6"/>
    <w:uiPriority w:val="99"/>
    <w:semiHidden/>
    <w:rsid w:val="00F11DEC"/>
    <w:rPr>
      <w:sz w:val="22"/>
      <w:szCs w:val="22"/>
      <w:lang w:eastAsia="en-US"/>
    </w:rPr>
  </w:style>
  <w:style w:type="paragraph" w:styleId="af8">
    <w:name w:val="Title"/>
    <w:basedOn w:val="a2"/>
    <w:next w:val="a2"/>
    <w:link w:val="af9"/>
    <w:uiPriority w:val="10"/>
    <w:qFormat/>
    <w:rsid w:val="00F11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3"/>
    <w:link w:val="af8"/>
    <w:uiPriority w:val="10"/>
    <w:rsid w:val="00F11D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11D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22">
    <w:name w:val="Заголовок 2 Знак"/>
    <w:basedOn w:val="a3"/>
    <w:link w:val="21"/>
    <w:uiPriority w:val="9"/>
    <w:semiHidden/>
    <w:rsid w:val="00F11D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2">
    <w:name w:val="Заголовок 3 Знак"/>
    <w:basedOn w:val="a3"/>
    <w:link w:val="31"/>
    <w:uiPriority w:val="9"/>
    <w:semiHidden/>
    <w:rsid w:val="00F11D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2">
    <w:name w:val="Заголовок 4 Знак"/>
    <w:basedOn w:val="a3"/>
    <w:link w:val="41"/>
    <w:uiPriority w:val="9"/>
    <w:semiHidden/>
    <w:rsid w:val="00F11DE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2">
    <w:name w:val="Заголовок 5 Знак"/>
    <w:basedOn w:val="a3"/>
    <w:link w:val="51"/>
    <w:uiPriority w:val="9"/>
    <w:semiHidden/>
    <w:rsid w:val="00F11DE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F11DE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F11DE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F11D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sid w:val="00F11D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a">
    <w:name w:val="Note Heading"/>
    <w:basedOn w:val="a2"/>
    <w:next w:val="a2"/>
    <w:link w:val="afb"/>
    <w:uiPriority w:val="99"/>
    <w:semiHidden/>
    <w:unhideWhenUsed/>
    <w:rsid w:val="00F11DEC"/>
    <w:pPr>
      <w:spacing w:after="0" w:line="240" w:lineRule="auto"/>
    </w:pPr>
  </w:style>
  <w:style w:type="character" w:customStyle="1" w:styleId="afb">
    <w:name w:val="Заголовок записки Знак"/>
    <w:basedOn w:val="a3"/>
    <w:link w:val="afa"/>
    <w:uiPriority w:val="99"/>
    <w:semiHidden/>
    <w:rsid w:val="00F11DEC"/>
    <w:rPr>
      <w:sz w:val="22"/>
      <w:szCs w:val="22"/>
      <w:lang w:eastAsia="en-US"/>
    </w:rPr>
  </w:style>
  <w:style w:type="paragraph" w:styleId="afc">
    <w:name w:val="TOC Heading"/>
    <w:basedOn w:val="1"/>
    <w:next w:val="a2"/>
    <w:uiPriority w:val="39"/>
    <w:semiHidden/>
    <w:unhideWhenUsed/>
    <w:qFormat/>
    <w:rsid w:val="00F11DEC"/>
    <w:pPr>
      <w:outlineLvl w:val="9"/>
    </w:pPr>
  </w:style>
  <w:style w:type="paragraph" w:styleId="afd">
    <w:name w:val="toa heading"/>
    <w:basedOn w:val="a2"/>
    <w:next w:val="a2"/>
    <w:uiPriority w:val="99"/>
    <w:semiHidden/>
    <w:unhideWhenUsed/>
    <w:rsid w:val="00F11D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e">
    <w:name w:val="Placeholder Text"/>
    <w:basedOn w:val="a3"/>
    <w:uiPriority w:val="99"/>
    <w:semiHidden/>
    <w:rsid w:val="00F11DEC"/>
    <w:rPr>
      <w:color w:val="666666"/>
    </w:rPr>
  </w:style>
  <w:style w:type="character" w:styleId="aff">
    <w:name w:val="endnote reference"/>
    <w:basedOn w:val="a3"/>
    <w:uiPriority w:val="99"/>
    <w:semiHidden/>
    <w:unhideWhenUsed/>
    <w:rsid w:val="00F11DEC"/>
    <w:rPr>
      <w:vertAlign w:val="superscript"/>
    </w:rPr>
  </w:style>
  <w:style w:type="character" w:styleId="aff0">
    <w:name w:val="annotation reference"/>
    <w:basedOn w:val="a3"/>
    <w:uiPriority w:val="99"/>
    <w:semiHidden/>
    <w:unhideWhenUsed/>
    <w:rsid w:val="00F11DEC"/>
    <w:rPr>
      <w:sz w:val="16"/>
      <w:szCs w:val="16"/>
    </w:rPr>
  </w:style>
  <w:style w:type="character" w:styleId="aff1">
    <w:name w:val="footnote reference"/>
    <w:basedOn w:val="a3"/>
    <w:uiPriority w:val="99"/>
    <w:semiHidden/>
    <w:unhideWhenUsed/>
    <w:rsid w:val="00F11DEC"/>
    <w:rPr>
      <w:vertAlign w:val="superscript"/>
    </w:rPr>
  </w:style>
  <w:style w:type="table" w:styleId="aff2">
    <w:name w:val="Table Elegant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4"/>
    <w:uiPriority w:val="99"/>
    <w:semiHidden/>
    <w:unhideWhenUsed/>
    <w:rsid w:val="00F11DEC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F11DEC"/>
    <w:rPr>
      <w:rFonts w:ascii="Consolas" w:hAnsi="Consolas"/>
      <w:sz w:val="20"/>
      <w:szCs w:val="20"/>
    </w:rPr>
  </w:style>
  <w:style w:type="table" w:styleId="14">
    <w:name w:val="Table Classic 1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uiPriority w:val="99"/>
    <w:semiHidden/>
    <w:unhideWhenUsed/>
    <w:rsid w:val="00F11DEC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F11DEC"/>
    <w:rPr>
      <w:rFonts w:ascii="Consolas" w:hAnsi="Consolas"/>
      <w:sz w:val="20"/>
      <w:szCs w:val="20"/>
    </w:rPr>
  </w:style>
  <w:style w:type="paragraph" w:styleId="aff3">
    <w:name w:val="Body Text"/>
    <w:basedOn w:val="a2"/>
    <w:link w:val="aff4"/>
    <w:uiPriority w:val="99"/>
    <w:semiHidden/>
    <w:unhideWhenUsed/>
    <w:rsid w:val="00F11DEC"/>
    <w:pPr>
      <w:spacing w:after="120"/>
    </w:pPr>
  </w:style>
  <w:style w:type="character" w:customStyle="1" w:styleId="aff4">
    <w:name w:val="Основной текст Знак"/>
    <w:basedOn w:val="a3"/>
    <w:link w:val="aff3"/>
    <w:uiPriority w:val="99"/>
    <w:semiHidden/>
    <w:rsid w:val="00F11DEC"/>
    <w:rPr>
      <w:sz w:val="22"/>
      <w:szCs w:val="22"/>
      <w:lang w:eastAsia="en-US"/>
    </w:rPr>
  </w:style>
  <w:style w:type="paragraph" w:styleId="aff5">
    <w:name w:val="Body Text First Indent"/>
    <w:basedOn w:val="aff3"/>
    <w:link w:val="aff6"/>
    <w:uiPriority w:val="99"/>
    <w:semiHidden/>
    <w:unhideWhenUsed/>
    <w:rsid w:val="00F11DEC"/>
    <w:pPr>
      <w:spacing w:after="200"/>
      <w:ind w:firstLine="360"/>
    </w:pPr>
  </w:style>
  <w:style w:type="character" w:customStyle="1" w:styleId="aff6">
    <w:name w:val="Красная строка Знак"/>
    <w:basedOn w:val="aff4"/>
    <w:link w:val="aff5"/>
    <w:uiPriority w:val="99"/>
    <w:semiHidden/>
    <w:rsid w:val="00F11DEC"/>
    <w:rPr>
      <w:sz w:val="22"/>
      <w:szCs w:val="22"/>
      <w:lang w:eastAsia="en-US"/>
    </w:rPr>
  </w:style>
  <w:style w:type="paragraph" w:styleId="aff7">
    <w:name w:val="Body Text Indent"/>
    <w:basedOn w:val="a2"/>
    <w:link w:val="aff8"/>
    <w:uiPriority w:val="99"/>
    <w:semiHidden/>
    <w:unhideWhenUsed/>
    <w:rsid w:val="00F11DEC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semiHidden/>
    <w:rsid w:val="00F11DEC"/>
    <w:rPr>
      <w:sz w:val="22"/>
      <w:szCs w:val="22"/>
      <w:lang w:eastAsia="en-US"/>
    </w:rPr>
  </w:style>
  <w:style w:type="paragraph" w:styleId="26">
    <w:name w:val="Body Text First Indent 2"/>
    <w:basedOn w:val="aff7"/>
    <w:link w:val="27"/>
    <w:uiPriority w:val="99"/>
    <w:semiHidden/>
    <w:unhideWhenUsed/>
    <w:rsid w:val="00F11DEC"/>
    <w:pPr>
      <w:spacing w:after="200"/>
      <w:ind w:left="360" w:firstLine="360"/>
    </w:pPr>
  </w:style>
  <w:style w:type="character" w:customStyle="1" w:styleId="27">
    <w:name w:val="Красная строка 2 Знак"/>
    <w:basedOn w:val="aff8"/>
    <w:link w:val="26"/>
    <w:uiPriority w:val="99"/>
    <w:semiHidden/>
    <w:rsid w:val="00F11DEC"/>
    <w:rPr>
      <w:sz w:val="22"/>
      <w:szCs w:val="22"/>
      <w:lang w:eastAsia="en-US"/>
    </w:rPr>
  </w:style>
  <w:style w:type="paragraph" w:styleId="a0">
    <w:name w:val="List Bullet"/>
    <w:basedOn w:val="a2"/>
    <w:uiPriority w:val="99"/>
    <w:semiHidden/>
    <w:unhideWhenUsed/>
    <w:rsid w:val="00F11DEC"/>
    <w:pPr>
      <w:numPr>
        <w:numId w:val="20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11DEC"/>
    <w:pPr>
      <w:numPr>
        <w:numId w:val="2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1DEC"/>
    <w:pPr>
      <w:numPr>
        <w:numId w:val="2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1DEC"/>
    <w:pPr>
      <w:numPr>
        <w:numId w:val="2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1DEC"/>
    <w:pPr>
      <w:numPr>
        <w:numId w:val="24"/>
      </w:numPr>
      <w:contextualSpacing/>
    </w:pPr>
  </w:style>
  <w:style w:type="character" w:styleId="aff9">
    <w:name w:val="Book Title"/>
    <w:basedOn w:val="a3"/>
    <w:uiPriority w:val="33"/>
    <w:qFormat/>
    <w:rsid w:val="00F11DEC"/>
    <w:rPr>
      <w:b/>
      <w:bCs/>
      <w:i/>
      <w:iCs/>
      <w:spacing w:val="5"/>
    </w:rPr>
  </w:style>
  <w:style w:type="paragraph" w:styleId="affa">
    <w:name w:val="caption"/>
    <w:basedOn w:val="a2"/>
    <w:next w:val="a2"/>
    <w:uiPriority w:val="35"/>
    <w:semiHidden/>
    <w:unhideWhenUsed/>
    <w:qFormat/>
    <w:rsid w:val="00F11DEC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affb">
    <w:name w:val="page number"/>
    <w:basedOn w:val="a3"/>
    <w:uiPriority w:val="99"/>
    <w:semiHidden/>
    <w:unhideWhenUsed/>
    <w:rsid w:val="00F11DEC"/>
  </w:style>
  <w:style w:type="character" w:styleId="affc">
    <w:name w:val="line number"/>
    <w:basedOn w:val="a3"/>
    <w:uiPriority w:val="99"/>
    <w:semiHidden/>
    <w:unhideWhenUsed/>
    <w:rsid w:val="00F11DEC"/>
  </w:style>
  <w:style w:type="paragraph" w:styleId="a">
    <w:name w:val="List Number"/>
    <w:basedOn w:val="a2"/>
    <w:uiPriority w:val="99"/>
    <w:semiHidden/>
    <w:unhideWhenUsed/>
    <w:rsid w:val="00F11DEC"/>
    <w:pPr>
      <w:numPr>
        <w:numId w:val="25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11DEC"/>
    <w:pPr>
      <w:numPr>
        <w:numId w:val="2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1DEC"/>
    <w:pPr>
      <w:numPr>
        <w:numId w:val="2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1DEC"/>
    <w:pPr>
      <w:numPr>
        <w:numId w:val="2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1DEC"/>
    <w:pPr>
      <w:numPr>
        <w:numId w:val="29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F11DEC"/>
    <w:rPr>
      <w:rFonts w:ascii="Consolas" w:hAnsi="Consolas"/>
      <w:sz w:val="24"/>
      <w:szCs w:val="24"/>
    </w:rPr>
  </w:style>
  <w:style w:type="paragraph" w:styleId="28">
    <w:name w:val="envelope return"/>
    <w:basedOn w:val="a2"/>
    <w:uiPriority w:val="99"/>
    <w:semiHidden/>
    <w:unhideWhenUsed/>
    <w:rsid w:val="00F11DE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4"/>
    <w:uiPriority w:val="99"/>
    <w:semiHidden/>
    <w:unhideWhenUsed/>
    <w:rsid w:val="00F11DEC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d">
    <w:name w:val="Normal (Web)"/>
    <w:basedOn w:val="a2"/>
    <w:uiPriority w:val="99"/>
    <w:semiHidden/>
    <w:unhideWhenUsed/>
    <w:rsid w:val="00F11DEC"/>
    <w:rPr>
      <w:rFonts w:ascii="Times New Roman" w:hAnsi="Times New Roman"/>
      <w:sz w:val="24"/>
      <w:szCs w:val="24"/>
    </w:rPr>
  </w:style>
  <w:style w:type="paragraph" w:styleId="affe">
    <w:name w:val="Normal Indent"/>
    <w:basedOn w:val="a2"/>
    <w:uiPriority w:val="99"/>
    <w:semiHidden/>
    <w:unhideWhenUsed/>
    <w:rsid w:val="00F11DEC"/>
    <w:pPr>
      <w:ind w:left="708"/>
    </w:pPr>
  </w:style>
  <w:style w:type="paragraph" w:styleId="16">
    <w:name w:val="toc 1"/>
    <w:basedOn w:val="a2"/>
    <w:next w:val="a2"/>
    <w:autoRedefine/>
    <w:uiPriority w:val="39"/>
    <w:semiHidden/>
    <w:unhideWhenUsed/>
    <w:rsid w:val="00F11DEC"/>
    <w:pPr>
      <w:spacing w:after="100"/>
    </w:pPr>
  </w:style>
  <w:style w:type="paragraph" w:styleId="2a">
    <w:name w:val="toc 2"/>
    <w:basedOn w:val="a2"/>
    <w:next w:val="a2"/>
    <w:autoRedefine/>
    <w:uiPriority w:val="39"/>
    <w:semiHidden/>
    <w:unhideWhenUsed/>
    <w:rsid w:val="00F11DEC"/>
    <w:pPr>
      <w:spacing w:after="100"/>
      <w:ind w:left="220"/>
    </w:pPr>
  </w:style>
  <w:style w:type="paragraph" w:styleId="36">
    <w:name w:val="toc 3"/>
    <w:basedOn w:val="a2"/>
    <w:next w:val="a2"/>
    <w:autoRedefine/>
    <w:uiPriority w:val="39"/>
    <w:semiHidden/>
    <w:unhideWhenUsed/>
    <w:rsid w:val="00F11DEC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F11DE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F11DE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F11DE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F11DE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F11DEC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F11DEC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F11DEC"/>
    <w:rPr>
      <w:i/>
      <w:iCs/>
    </w:rPr>
  </w:style>
  <w:style w:type="paragraph" w:styleId="2b">
    <w:name w:val="Body Text 2"/>
    <w:basedOn w:val="a2"/>
    <w:link w:val="2c"/>
    <w:uiPriority w:val="99"/>
    <w:semiHidden/>
    <w:unhideWhenUsed/>
    <w:rsid w:val="00F11DEC"/>
    <w:pPr>
      <w:spacing w:after="120" w:line="480" w:lineRule="auto"/>
    </w:pPr>
  </w:style>
  <w:style w:type="character" w:customStyle="1" w:styleId="2c">
    <w:name w:val="Основной текст 2 Знак"/>
    <w:basedOn w:val="a3"/>
    <w:link w:val="2b"/>
    <w:uiPriority w:val="99"/>
    <w:semiHidden/>
    <w:rsid w:val="00F11DEC"/>
    <w:rPr>
      <w:sz w:val="22"/>
      <w:szCs w:val="22"/>
      <w:lang w:eastAsia="en-US"/>
    </w:rPr>
  </w:style>
  <w:style w:type="paragraph" w:styleId="37">
    <w:name w:val="Body Text 3"/>
    <w:basedOn w:val="a2"/>
    <w:link w:val="38"/>
    <w:uiPriority w:val="99"/>
    <w:semiHidden/>
    <w:unhideWhenUsed/>
    <w:rsid w:val="00F11DEC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3"/>
    <w:link w:val="37"/>
    <w:uiPriority w:val="99"/>
    <w:semiHidden/>
    <w:rsid w:val="00F11DEC"/>
    <w:rPr>
      <w:sz w:val="16"/>
      <w:szCs w:val="16"/>
      <w:lang w:eastAsia="en-US"/>
    </w:rPr>
  </w:style>
  <w:style w:type="paragraph" w:styleId="2d">
    <w:name w:val="Body Text Indent 2"/>
    <w:basedOn w:val="a2"/>
    <w:link w:val="2e"/>
    <w:uiPriority w:val="99"/>
    <w:semiHidden/>
    <w:unhideWhenUsed/>
    <w:rsid w:val="00F11DEC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3"/>
    <w:link w:val="2d"/>
    <w:uiPriority w:val="99"/>
    <w:semiHidden/>
    <w:rsid w:val="00F11DEC"/>
    <w:rPr>
      <w:sz w:val="22"/>
      <w:szCs w:val="22"/>
      <w:lang w:eastAsia="en-US"/>
    </w:rPr>
  </w:style>
  <w:style w:type="paragraph" w:styleId="39">
    <w:name w:val="Body Text Indent 3"/>
    <w:basedOn w:val="a2"/>
    <w:link w:val="3a"/>
    <w:uiPriority w:val="99"/>
    <w:semiHidden/>
    <w:unhideWhenUsed/>
    <w:rsid w:val="00F11DEC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3"/>
    <w:link w:val="39"/>
    <w:uiPriority w:val="99"/>
    <w:semiHidden/>
    <w:rsid w:val="00F11DEC"/>
    <w:rPr>
      <w:sz w:val="16"/>
      <w:szCs w:val="16"/>
      <w:lang w:eastAsia="en-US"/>
    </w:rPr>
  </w:style>
  <w:style w:type="character" w:styleId="HTML6">
    <w:name w:val="HTML Variable"/>
    <w:basedOn w:val="a3"/>
    <w:uiPriority w:val="99"/>
    <w:semiHidden/>
    <w:unhideWhenUsed/>
    <w:rsid w:val="00F11DEC"/>
    <w:rPr>
      <w:i/>
      <w:iCs/>
    </w:rPr>
  </w:style>
  <w:style w:type="paragraph" w:styleId="afff">
    <w:name w:val="table of figures"/>
    <w:basedOn w:val="a2"/>
    <w:next w:val="a2"/>
    <w:uiPriority w:val="99"/>
    <w:semiHidden/>
    <w:unhideWhenUsed/>
    <w:rsid w:val="00F11DEC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F11DEC"/>
    <w:rPr>
      <w:rFonts w:ascii="Consolas" w:hAnsi="Consolas"/>
      <w:sz w:val="20"/>
      <w:szCs w:val="20"/>
    </w:rPr>
  </w:style>
  <w:style w:type="paragraph" w:styleId="afff0">
    <w:name w:val="Subtitle"/>
    <w:basedOn w:val="a2"/>
    <w:next w:val="a2"/>
    <w:link w:val="afff1"/>
    <w:uiPriority w:val="11"/>
    <w:qFormat/>
    <w:rsid w:val="00F11D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1">
    <w:name w:val="Подзаголовок Знак"/>
    <w:basedOn w:val="a3"/>
    <w:link w:val="afff0"/>
    <w:uiPriority w:val="11"/>
    <w:rsid w:val="00F11D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2">
    <w:name w:val="Signature"/>
    <w:basedOn w:val="a2"/>
    <w:link w:val="afff3"/>
    <w:uiPriority w:val="99"/>
    <w:semiHidden/>
    <w:unhideWhenUsed/>
    <w:rsid w:val="00F11DEC"/>
    <w:pPr>
      <w:spacing w:after="0" w:line="240" w:lineRule="auto"/>
      <w:ind w:left="4252"/>
    </w:pPr>
  </w:style>
  <w:style w:type="character" w:customStyle="1" w:styleId="afff3">
    <w:name w:val="Подпись Знак"/>
    <w:basedOn w:val="a3"/>
    <w:link w:val="afff2"/>
    <w:uiPriority w:val="99"/>
    <w:semiHidden/>
    <w:rsid w:val="00F11DEC"/>
    <w:rPr>
      <w:sz w:val="22"/>
      <w:szCs w:val="22"/>
      <w:lang w:eastAsia="en-US"/>
    </w:rPr>
  </w:style>
  <w:style w:type="paragraph" w:styleId="afff4">
    <w:name w:val="Salutation"/>
    <w:basedOn w:val="a2"/>
    <w:next w:val="a2"/>
    <w:link w:val="afff5"/>
    <w:uiPriority w:val="99"/>
    <w:semiHidden/>
    <w:unhideWhenUsed/>
    <w:rsid w:val="00F11DEC"/>
  </w:style>
  <w:style w:type="character" w:customStyle="1" w:styleId="afff5">
    <w:name w:val="Приветствие Знак"/>
    <w:basedOn w:val="a3"/>
    <w:link w:val="afff4"/>
    <w:uiPriority w:val="99"/>
    <w:semiHidden/>
    <w:rsid w:val="00F11DEC"/>
    <w:rPr>
      <w:sz w:val="22"/>
      <w:szCs w:val="22"/>
      <w:lang w:eastAsia="en-US"/>
    </w:rPr>
  </w:style>
  <w:style w:type="paragraph" w:styleId="afff6">
    <w:name w:val="List Continue"/>
    <w:basedOn w:val="a2"/>
    <w:uiPriority w:val="99"/>
    <w:semiHidden/>
    <w:unhideWhenUsed/>
    <w:rsid w:val="00F11DEC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unhideWhenUsed/>
    <w:rsid w:val="00F11DEC"/>
    <w:pPr>
      <w:spacing w:after="120"/>
      <w:ind w:left="566"/>
      <w:contextualSpacing/>
    </w:pPr>
  </w:style>
  <w:style w:type="paragraph" w:styleId="3b">
    <w:name w:val="List Continue 3"/>
    <w:basedOn w:val="a2"/>
    <w:uiPriority w:val="99"/>
    <w:semiHidden/>
    <w:unhideWhenUsed/>
    <w:rsid w:val="00F11DEC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F11DEC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F11DEC"/>
    <w:pPr>
      <w:spacing w:after="120"/>
      <w:ind w:left="1415"/>
      <w:contextualSpacing/>
    </w:pPr>
  </w:style>
  <w:style w:type="character" w:styleId="afff7">
    <w:name w:val="FollowedHyperlink"/>
    <w:basedOn w:val="a3"/>
    <w:uiPriority w:val="99"/>
    <w:semiHidden/>
    <w:unhideWhenUsed/>
    <w:rsid w:val="00F11DEC"/>
    <w:rPr>
      <w:color w:val="954F72" w:themeColor="followedHyperlink"/>
      <w:u w:val="single"/>
    </w:rPr>
  </w:style>
  <w:style w:type="table" w:styleId="17">
    <w:name w:val="Table Simple 1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uiPriority w:val="99"/>
    <w:semiHidden/>
    <w:unhideWhenUsed/>
    <w:rsid w:val="00F11DEC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8">
    <w:name w:val="Closing"/>
    <w:basedOn w:val="a2"/>
    <w:link w:val="afff9"/>
    <w:uiPriority w:val="99"/>
    <w:semiHidden/>
    <w:unhideWhenUsed/>
    <w:rsid w:val="00F11DEC"/>
    <w:pPr>
      <w:spacing w:after="0" w:line="240" w:lineRule="auto"/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F11DEC"/>
    <w:rPr>
      <w:sz w:val="22"/>
      <w:szCs w:val="22"/>
      <w:lang w:eastAsia="en-US"/>
    </w:rPr>
  </w:style>
  <w:style w:type="table" w:styleId="afffa">
    <w:name w:val="Light Shading"/>
    <w:basedOn w:val="a4"/>
    <w:uiPriority w:val="60"/>
    <w:semiHidden/>
    <w:unhideWhenUsed/>
    <w:rsid w:val="00F11D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semiHidden/>
    <w:unhideWhenUsed/>
    <w:rsid w:val="00F11DE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F11DE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F11DE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F11DE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F11DE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F11DE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b">
    <w:name w:val="Light Grid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F11DE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c">
    <w:name w:val="Light List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F11DE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8">
    <w:name w:val="Table Grid 1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F11DEC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F11DEC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1DEC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Grid Table Light"/>
    <w:basedOn w:val="a4"/>
    <w:uiPriority w:val="40"/>
    <w:rsid w:val="00F11D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e">
    <w:name w:val="Intense Reference"/>
    <w:basedOn w:val="a3"/>
    <w:uiPriority w:val="32"/>
    <w:qFormat/>
    <w:rsid w:val="00F11DEC"/>
    <w:rPr>
      <w:b/>
      <w:bCs/>
      <w:smallCaps/>
      <w:color w:val="5B9BD5" w:themeColor="accent1"/>
      <w:spacing w:val="5"/>
    </w:rPr>
  </w:style>
  <w:style w:type="character" w:styleId="affff">
    <w:name w:val="Intense Emphasis"/>
    <w:basedOn w:val="a3"/>
    <w:uiPriority w:val="21"/>
    <w:qFormat/>
    <w:rsid w:val="00F11DEC"/>
    <w:rPr>
      <w:i/>
      <w:iCs/>
      <w:color w:val="5B9BD5" w:themeColor="accent1"/>
    </w:rPr>
  </w:style>
  <w:style w:type="character" w:styleId="affff0">
    <w:name w:val="Subtle Reference"/>
    <w:basedOn w:val="a3"/>
    <w:uiPriority w:val="31"/>
    <w:qFormat/>
    <w:rsid w:val="00F11DEC"/>
    <w:rPr>
      <w:smallCaps/>
      <w:color w:val="5A5A5A" w:themeColor="text1" w:themeTint="A5"/>
    </w:rPr>
  </w:style>
  <w:style w:type="character" w:styleId="affff1">
    <w:name w:val="Subtle Emphasis"/>
    <w:basedOn w:val="a3"/>
    <w:uiPriority w:val="19"/>
    <w:qFormat/>
    <w:rsid w:val="00F11DEC"/>
    <w:rPr>
      <w:i/>
      <w:iCs/>
      <w:color w:val="404040" w:themeColor="text1" w:themeTint="BF"/>
    </w:rPr>
  </w:style>
  <w:style w:type="character" w:customStyle="1" w:styleId="SmartHyperlink">
    <w:name w:val="Smart Hyperlink"/>
    <w:basedOn w:val="a3"/>
    <w:uiPriority w:val="99"/>
    <w:semiHidden/>
    <w:unhideWhenUsed/>
    <w:rsid w:val="00F11DEC"/>
    <w:rPr>
      <w:u w:val="dotted"/>
    </w:rPr>
  </w:style>
  <w:style w:type="character" w:customStyle="1" w:styleId="SmartLink">
    <w:name w:val="Smart Link"/>
    <w:basedOn w:val="a3"/>
    <w:uiPriority w:val="99"/>
    <w:semiHidden/>
    <w:unhideWhenUsed/>
    <w:rsid w:val="00F11DEC"/>
    <w:rPr>
      <w:color w:val="0000FF"/>
      <w:u w:val="single"/>
      <w:shd w:val="clear" w:color="auto" w:fill="F3F2F1"/>
    </w:rPr>
  </w:style>
  <w:style w:type="table" w:styleId="affff2">
    <w:name w:val="Table Contemporary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2"/>
    <w:uiPriority w:val="99"/>
    <w:semiHidden/>
    <w:unhideWhenUsed/>
    <w:rsid w:val="00F11DEC"/>
    <w:pPr>
      <w:ind w:left="283" w:hanging="283"/>
      <w:contextualSpacing/>
    </w:pPr>
  </w:style>
  <w:style w:type="paragraph" w:styleId="2f2">
    <w:name w:val="List 2"/>
    <w:basedOn w:val="a2"/>
    <w:uiPriority w:val="99"/>
    <w:semiHidden/>
    <w:unhideWhenUsed/>
    <w:rsid w:val="00F11DEC"/>
    <w:pPr>
      <w:ind w:left="566" w:hanging="283"/>
      <w:contextualSpacing/>
    </w:pPr>
  </w:style>
  <w:style w:type="paragraph" w:styleId="3e">
    <w:name w:val="List 3"/>
    <w:basedOn w:val="a2"/>
    <w:uiPriority w:val="99"/>
    <w:semiHidden/>
    <w:unhideWhenUsed/>
    <w:rsid w:val="00F11DEC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F11DEC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F11DEC"/>
    <w:pPr>
      <w:ind w:left="1415" w:hanging="283"/>
      <w:contextualSpacing/>
    </w:pPr>
  </w:style>
  <w:style w:type="paragraph" w:styleId="affff4">
    <w:name w:val="Bibliography"/>
    <w:basedOn w:val="a2"/>
    <w:next w:val="a2"/>
    <w:uiPriority w:val="37"/>
    <w:semiHidden/>
    <w:unhideWhenUsed/>
    <w:rsid w:val="00F11DEC"/>
  </w:style>
  <w:style w:type="table" w:styleId="-13">
    <w:name w:val="List Table 1 Light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4"/>
    <w:uiPriority w:val="46"/>
    <w:rsid w:val="00F11D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4"/>
    <w:uiPriority w:val="47"/>
    <w:rsid w:val="00F11DE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F11DE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F11DE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F11DE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4"/>
    <w:uiPriority w:val="47"/>
    <w:rsid w:val="00F11DE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4"/>
    <w:uiPriority w:val="47"/>
    <w:rsid w:val="00F11DE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4"/>
    <w:uiPriority w:val="47"/>
    <w:rsid w:val="00F11DE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4"/>
    <w:uiPriority w:val="48"/>
    <w:rsid w:val="00F11DE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F11DE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F11DE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F11DE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4"/>
    <w:uiPriority w:val="48"/>
    <w:rsid w:val="00F11DE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4"/>
    <w:uiPriority w:val="48"/>
    <w:rsid w:val="00F11DE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4"/>
    <w:uiPriority w:val="48"/>
    <w:rsid w:val="00F11DE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4"/>
    <w:uiPriority w:val="49"/>
    <w:rsid w:val="00F11D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F11DE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F11D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4"/>
    <w:uiPriority w:val="49"/>
    <w:rsid w:val="00F11D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4"/>
    <w:uiPriority w:val="49"/>
    <w:rsid w:val="00F11D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4"/>
    <w:uiPriority w:val="49"/>
    <w:rsid w:val="00F11DE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4"/>
    <w:uiPriority w:val="49"/>
    <w:rsid w:val="00F11DE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4"/>
    <w:uiPriority w:val="50"/>
    <w:rsid w:val="00F11DE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4"/>
    <w:uiPriority w:val="51"/>
    <w:rsid w:val="00F11DE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F11DE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F11D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4"/>
    <w:uiPriority w:val="51"/>
    <w:rsid w:val="00F11DE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4"/>
    <w:uiPriority w:val="51"/>
    <w:rsid w:val="00F11DE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4"/>
    <w:uiPriority w:val="51"/>
    <w:rsid w:val="00F11DE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4"/>
    <w:uiPriority w:val="51"/>
    <w:rsid w:val="00F11DE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4"/>
    <w:uiPriority w:val="52"/>
    <w:rsid w:val="00F11DE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F11DE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F11DE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F11DE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F11DE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F11DE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F11DE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9">
    <w:name w:val="Medium List 1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3">
    <w:name w:val="Medium List 2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Shading 1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F11DE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F11D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F11DE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5">
    <w:name w:val="Medium Grid 2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F11D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1D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5">
    <w:name w:val="Table Professional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F11D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F11DEC"/>
    <w:rPr>
      <w:rFonts w:ascii="Consolas" w:hAnsi="Consolas"/>
      <w:lang w:eastAsia="en-US"/>
    </w:rPr>
  </w:style>
  <w:style w:type="numbering" w:styleId="a1">
    <w:name w:val="Outline List 3"/>
    <w:basedOn w:val="a5"/>
    <w:uiPriority w:val="99"/>
    <w:semiHidden/>
    <w:unhideWhenUsed/>
    <w:rsid w:val="00F11DEC"/>
    <w:pPr>
      <w:numPr>
        <w:numId w:val="30"/>
      </w:numPr>
    </w:pPr>
  </w:style>
  <w:style w:type="table" w:styleId="1c">
    <w:name w:val="Table Columns 1"/>
    <w:basedOn w:val="a4"/>
    <w:uiPriority w:val="99"/>
    <w:semiHidden/>
    <w:unhideWhenUsed/>
    <w:rsid w:val="00F11DEC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F11DEC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F11DEC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F11DEC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F11DEC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6">
    <w:name w:val="Document Map"/>
    <w:basedOn w:val="a2"/>
    <w:link w:val="affff7"/>
    <w:uiPriority w:val="99"/>
    <w:semiHidden/>
    <w:unhideWhenUsed/>
    <w:rsid w:val="00F11DE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f7">
    <w:name w:val="Схема документа Знак"/>
    <w:basedOn w:val="a3"/>
    <w:link w:val="affff6"/>
    <w:uiPriority w:val="99"/>
    <w:semiHidden/>
    <w:rsid w:val="00F11DEC"/>
    <w:rPr>
      <w:rFonts w:ascii="Segoe UI" w:hAnsi="Segoe UI" w:cs="Segoe UI"/>
      <w:sz w:val="16"/>
      <w:szCs w:val="16"/>
      <w:lang w:eastAsia="en-US"/>
    </w:rPr>
  </w:style>
  <w:style w:type="table" w:styleId="1d">
    <w:name w:val="Plain Table 1"/>
    <w:basedOn w:val="a4"/>
    <w:uiPriority w:val="41"/>
    <w:rsid w:val="00F11D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4"/>
    <w:uiPriority w:val="42"/>
    <w:rsid w:val="00F11D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4"/>
    <w:uiPriority w:val="43"/>
    <w:rsid w:val="00F11D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9">
    <w:name w:val="Plain Table 4"/>
    <w:basedOn w:val="a4"/>
    <w:uiPriority w:val="44"/>
    <w:rsid w:val="00F11D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F11D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table of authorities"/>
    <w:basedOn w:val="a2"/>
    <w:next w:val="a2"/>
    <w:uiPriority w:val="99"/>
    <w:semiHidden/>
    <w:unhideWhenUsed/>
    <w:rsid w:val="00F11DEC"/>
    <w:pPr>
      <w:spacing w:after="0"/>
      <w:ind w:left="220" w:hanging="220"/>
    </w:pPr>
  </w:style>
  <w:style w:type="table" w:styleId="-17">
    <w:name w:val="Grid Table 1 Light"/>
    <w:basedOn w:val="a4"/>
    <w:uiPriority w:val="46"/>
    <w:rsid w:val="00F11D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F11DE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F11D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F11DE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4"/>
    <w:uiPriority w:val="46"/>
    <w:rsid w:val="00F11DE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4"/>
    <w:uiPriority w:val="46"/>
    <w:rsid w:val="00F11DE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4"/>
    <w:uiPriority w:val="46"/>
    <w:rsid w:val="00F11DE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4"/>
    <w:uiPriority w:val="47"/>
    <w:rsid w:val="00F11DE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F11DE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F11DE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F11DE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4"/>
    <w:uiPriority w:val="47"/>
    <w:rsid w:val="00F11DE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4"/>
    <w:uiPriority w:val="47"/>
    <w:rsid w:val="00F11DE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4"/>
    <w:uiPriority w:val="47"/>
    <w:rsid w:val="00F11DE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4"/>
    <w:uiPriority w:val="48"/>
    <w:rsid w:val="00F11D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F11DE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F11D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F11D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4"/>
    <w:uiPriority w:val="48"/>
    <w:rsid w:val="00F11D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4"/>
    <w:uiPriority w:val="48"/>
    <w:rsid w:val="00F11DE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4"/>
    <w:uiPriority w:val="48"/>
    <w:rsid w:val="00F11DE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4"/>
    <w:uiPriority w:val="49"/>
    <w:rsid w:val="00F11D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F11DE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F11D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4"/>
    <w:uiPriority w:val="49"/>
    <w:rsid w:val="00F11D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4"/>
    <w:uiPriority w:val="49"/>
    <w:rsid w:val="00F11D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4"/>
    <w:uiPriority w:val="49"/>
    <w:rsid w:val="00F11DE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4"/>
    <w:uiPriority w:val="49"/>
    <w:rsid w:val="00F11DE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4"/>
    <w:uiPriority w:val="50"/>
    <w:rsid w:val="00F11D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4"/>
    <w:uiPriority w:val="51"/>
    <w:rsid w:val="00F11D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F11DE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F11D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4"/>
    <w:uiPriority w:val="51"/>
    <w:rsid w:val="00F11DE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4"/>
    <w:uiPriority w:val="51"/>
    <w:rsid w:val="00F11DE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4"/>
    <w:uiPriority w:val="51"/>
    <w:rsid w:val="00F11DE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4"/>
    <w:uiPriority w:val="51"/>
    <w:rsid w:val="00F11DE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4"/>
    <w:uiPriority w:val="52"/>
    <w:rsid w:val="00F11D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F11DE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F11D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F11DE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F11DE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F11DE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F11DE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4"/>
    <w:uiPriority w:val="99"/>
    <w:semiHidden/>
    <w:unhideWhenUsed/>
    <w:rsid w:val="00F11DEC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1DEC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9">
    <w:name w:val="Plain Text"/>
    <w:basedOn w:val="a2"/>
    <w:link w:val="affffa"/>
    <w:uiPriority w:val="99"/>
    <w:semiHidden/>
    <w:unhideWhenUsed/>
    <w:rsid w:val="00F11D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a">
    <w:name w:val="Текст Знак"/>
    <w:basedOn w:val="a3"/>
    <w:link w:val="affff9"/>
    <w:uiPriority w:val="99"/>
    <w:semiHidden/>
    <w:rsid w:val="00F11DEC"/>
    <w:rPr>
      <w:rFonts w:ascii="Consolas" w:hAnsi="Consolas"/>
      <w:sz w:val="21"/>
      <w:szCs w:val="21"/>
      <w:lang w:eastAsia="en-US"/>
    </w:rPr>
  </w:style>
  <w:style w:type="paragraph" w:styleId="affffb">
    <w:name w:val="endnote text"/>
    <w:basedOn w:val="a2"/>
    <w:link w:val="affffc"/>
    <w:uiPriority w:val="99"/>
    <w:semiHidden/>
    <w:unhideWhenUsed/>
    <w:rsid w:val="00F11DEC"/>
    <w:pPr>
      <w:spacing w:after="0" w:line="240" w:lineRule="auto"/>
    </w:pPr>
    <w:rPr>
      <w:sz w:val="20"/>
      <w:szCs w:val="20"/>
    </w:rPr>
  </w:style>
  <w:style w:type="character" w:customStyle="1" w:styleId="affffc">
    <w:name w:val="Текст концевой сноски Знак"/>
    <w:basedOn w:val="a3"/>
    <w:link w:val="affffb"/>
    <w:uiPriority w:val="99"/>
    <w:semiHidden/>
    <w:rsid w:val="00F11DEC"/>
    <w:rPr>
      <w:lang w:eastAsia="en-US"/>
    </w:rPr>
  </w:style>
  <w:style w:type="paragraph" w:styleId="affffd">
    <w:name w:val="macro"/>
    <w:link w:val="affffe"/>
    <w:uiPriority w:val="99"/>
    <w:semiHidden/>
    <w:unhideWhenUsed/>
    <w:rsid w:val="00F11D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fe">
    <w:name w:val="Текст макроса Знак"/>
    <w:basedOn w:val="a3"/>
    <w:link w:val="affffd"/>
    <w:uiPriority w:val="99"/>
    <w:semiHidden/>
    <w:rsid w:val="00F11DEC"/>
    <w:rPr>
      <w:rFonts w:ascii="Consolas" w:hAnsi="Consolas"/>
      <w:lang w:eastAsia="en-US"/>
    </w:rPr>
  </w:style>
  <w:style w:type="paragraph" w:styleId="afffff">
    <w:name w:val="annotation text"/>
    <w:basedOn w:val="a2"/>
    <w:link w:val="afffff0"/>
    <w:uiPriority w:val="99"/>
    <w:semiHidden/>
    <w:unhideWhenUsed/>
    <w:rsid w:val="00F11DEC"/>
    <w:pPr>
      <w:spacing w:line="240" w:lineRule="auto"/>
    </w:pPr>
    <w:rPr>
      <w:sz w:val="20"/>
      <w:szCs w:val="20"/>
    </w:rPr>
  </w:style>
  <w:style w:type="character" w:customStyle="1" w:styleId="afffff0">
    <w:name w:val="Текст примечания Знак"/>
    <w:basedOn w:val="a3"/>
    <w:link w:val="afffff"/>
    <w:uiPriority w:val="99"/>
    <w:semiHidden/>
    <w:rsid w:val="00F11DEC"/>
    <w:rPr>
      <w:lang w:eastAsia="en-US"/>
    </w:rPr>
  </w:style>
  <w:style w:type="paragraph" w:styleId="afffff1">
    <w:name w:val="footnote text"/>
    <w:basedOn w:val="a2"/>
    <w:link w:val="afffff2"/>
    <w:uiPriority w:val="99"/>
    <w:semiHidden/>
    <w:unhideWhenUsed/>
    <w:rsid w:val="00F11DEC"/>
    <w:pPr>
      <w:spacing w:after="0" w:line="240" w:lineRule="auto"/>
    </w:pPr>
    <w:rPr>
      <w:sz w:val="20"/>
      <w:szCs w:val="20"/>
    </w:rPr>
  </w:style>
  <w:style w:type="character" w:customStyle="1" w:styleId="afffff2">
    <w:name w:val="Текст сноски Знак"/>
    <w:basedOn w:val="a3"/>
    <w:link w:val="afffff1"/>
    <w:uiPriority w:val="99"/>
    <w:semiHidden/>
    <w:rsid w:val="00F11DEC"/>
    <w:rPr>
      <w:lang w:eastAsia="en-US"/>
    </w:rPr>
  </w:style>
  <w:style w:type="paragraph" w:styleId="afffff3">
    <w:name w:val="annotation subject"/>
    <w:basedOn w:val="afffff"/>
    <w:next w:val="afffff"/>
    <w:link w:val="afffff4"/>
    <w:uiPriority w:val="99"/>
    <w:semiHidden/>
    <w:unhideWhenUsed/>
    <w:rsid w:val="00F11DEC"/>
    <w:rPr>
      <w:b/>
      <w:bCs/>
    </w:rPr>
  </w:style>
  <w:style w:type="character" w:customStyle="1" w:styleId="afffff4">
    <w:name w:val="Тема примечания Знак"/>
    <w:basedOn w:val="afffff0"/>
    <w:link w:val="afffff3"/>
    <w:uiPriority w:val="99"/>
    <w:semiHidden/>
    <w:rsid w:val="00F11DEC"/>
    <w:rPr>
      <w:b/>
      <w:bCs/>
      <w:lang w:eastAsia="en-US"/>
    </w:rPr>
  </w:style>
  <w:style w:type="table" w:styleId="afffff5">
    <w:name w:val="Table Theme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6">
    <w:name w:val="Dark List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4"/>
    <w:uiPriority w:val="70"/>
    <w:semiHidden/>
    <w:unhideWhenUsed/>
    <w:rsid w:val="00F11DE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220" w:hanging="220"/>
    </w:pPr>
  </w:style>
  <w:style w:type="paragraph" w:styleId="afffff7">
    <w:name w:val="index heading"/>
    <w:basedOn w:val="a2"/>
    <w:next w:val="1e"/>
    <w:uiPriority w:val="99"/>
    <w:semiHidden/>
    <w:unhideWhenUsed/>
    <w:rsid w:val="00F11DEC"/>
    <w:rPr>
      <w:rFonts w:asciiTheme="majorHAnsi" w:eastAsiaTheme="majorEastAsia" w:hAnsiTheme="majorHAnsi" w:cstheme="majorBidi"/>
      <w:b/>
      <w:bCs/>
    </w:rPr>
  </w:style>
  <w:style w:type="paragraph" w:styleId="2f8">
    <w:name w:val="index 2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660" w:hanging="220"/>
    </w:pPr>
  </w:style>
  <w:style w:type="paragraph" w:styleId="4a">
    <w:name w:val="index 4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880" w:hanging="220"/>
    </w:pPr>
  </w:style>
  <w:style w:type="paragraph" w:styleId="59">
    <w:name w:val="index 5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F11DEC"/>
    <w:pPr>
      <w:spacing w:after="0" w:line="240" w:lineRule="auto"/>
      <w:ind w:left="1980" w:hanging="220"/>
    </w:pPr>
  </w:style>
  <w:style w:type="character" w:customStyle="1" w:styleId="Mention">
    <w:name w:val="Mention"/>
    <w:basedOn w:val="a3"/>
    <w:uiPriority w:val="99"/>
    <w:semiHidden/>
    <w:unhideWhenUsed/>
    <w:rsid w:val="00F11DEC"/>
    <w:rPr>
      <w:color w:val="2B579A"/>
      <w:shd w:val="clear" w:color="auto" w:fill="E1DFDD"/>
    </w:rPr>
  </w:style>
  <w:style w:type="character" w:customStyle="1" w:styleId="Hashtag">
    <w:name w:val="Hashtag"/>
    <w:basedOn w:val="a3"/>
    <w:uiPriority w:val="99"/>
    <w:semiHidden/>
    <w:unhideWhenUsed/>
    <w:rsid w:val="00F11DEC"/>
    <w:rPr>
      <w:color w:val="2B579A"/>
      <w:shd w:val="clear" w:color="auto" w:fill="E1DFDD"/>
    </w:rPr>
  </w:style>
  <w:style w:type="table" w:styleId="afffff8">
    <w:name w:val="Colorful Shading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4"/>
    <w:uiPriority w:val="71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9">
    <w:name w:val="Colorful Grid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4"/>
    <w:uiPriority w:val="73"/>
    <w:semiHidden/>
    <w:unhideWhenUsed/>
    <w:rsid w:val="00F11D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">
    <w:name w:val="Table Colorful 1"/>
    <w:basedOn w:val="a4"/>
    <w:uiPriority w:val="99"/>
    <w:semiHidden/>
    <w:unhideWhenUsed/>
    <w:rsid w:val="00F11DEC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orful 2"/>
    <w:basedOn w:val="a4"/>
    <w:uiPriority w:val="99"/>
    <w:semiHidden/>
    <w:unhideWhenUsed/>
    <w:rsid w:val="00F11DEC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4"/>
    <w:uiPriority w:val="99"/>
    <w:semiHidden/>
    <w:unhideWhenUsed/>
    <w:rsid w:val="00F11DEC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a">
    <w:name w:val="Colorful List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4"/>
    <w:uiPriority w:val="72"/>
    <w:semiHidden/>
    <w:unhideWhenUsed/>
    <w:rsid w:val="00F11DE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b">
    <w:name w:val="Block Text"/>
    <w:basedOn w:val="a2"/>
    <w:uiPriority w:val="99"/>
    <w:semiHidden/>
    <w:unhideWhenUsed/>
    <w:rsid w:val="00F11DE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a">
    <w:name w:val="Quote"/>
    <w:basedOn w:val="a2"/>
    <w:next w:val="a2"/>
    <w:link w:val="2fb"/>
    <w:uiPriority w:val="29"/>
    <w:qFormat/>
    <w:rsid w:val="00F11D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b">
    <w:name w:val="Цитата 2 Знак"/>
    <w:basedOn w:val="a3"/>
    <w:link w:val="2fa"/>
    <w:uiPriority w:val="29"/>
    <w:rsid w:val="00F11DEC"/>
    <w:rPr>
      <w:i/>
      <w:iCs/>
      <w:color w:val="404040" w:themeColor="text1" w:themeTint="BF"/>
      <w:sz w:val="22"/>
      <w:szCs w:val="22"/>
      <w:lang w:eastAsia="en-US"/>
    </w:rPr>
  </w:style>
  <w:style w:type="character" w:styleId="HTMLa">
    <w:name w:val="HTML Cite"/>
    <w:basedOn w:val="a3"/>
    <w:uiPriority w:val="99"/>
    <w:semiHidden/>
    <w:unhideWhenUsed/>
    <w:rsid w:val="00F11DEC"/>
    <w:rPr>
      <w:i/>
      <w:iCs/>
    </w:rPr>
  </w:style>
  <w:style w:type="paragraph" w:styleId="afffffc">
    <w:name w:val="Message Header"/>
    <w:basedOn w:val="a2"/>
    <w:link w:val="afffffd"/>
    <w:uiPriority w:val="99"/>
    <w:semiHidden/>
    <w:unhideWhenUsed/>
    <w:rsid w:val="00F11D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d">
    <w:name w:val="Шапка Знак"/>
    <w:basedOn w:val="a3"/>
    <w:link w:val="afffffc"/>
    <w:uiPriority w:val="99"/>
    <w:semiHidden/>
    <w:rsid w:val="00F11DE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fe">
    <w:name w:val="E-mail Signature"/>
    <w:basedOn w:val="a2"/>
    <w:link w:val="affffff"/>
    <w:uiPriority w:val="99"/>
    <w:semiHidden/>
    <w:unhideWhenUsed/>
    <w:rsid w:val="00F11DEC"/>
    <w:pPr>
      <w:spacing w:after="0" w:line="240" w:lineRule="auto"/>
    </w:pPr>
  </w:style>
  <w:style w:type="character" w:customStyle="1" w:styleId="affffff">
    <w:name w:val="Электронная подпись Знак"/>
    <w:basedOn w:val="a3"/>
    <w:link w:val="afffffe"/>
    <w:uiPriority w:val="99"/>
    <w:semiHidden/>
    <w:rsid w:val="00F11DEC"/>
    <w:rPr>
      <w:sz w:val="22"/>
      <w:szCs w:val="22"/>
      <w:lang w:eastAsia="en-US"/>
    </w:rPr>
  </w:style>
  <w:style w:type="character" w:customStyle="1" w:styleId="affffff0">
    <w:name w:val="Подпись к таблице_"/>
    <w:basedOn w:val="a3"/>
    <w:link w:val="affffff1"/>
    <w:rsid w:val="00352CEC"/>
    <w:rPr>
      <w:rFonts w:ascii="Times New Roman" w:eastAsia="Times New Roman" w:hAnsi="Times New Roman"/>
      <w:sz w:val="26"/>
      <w:szCs w:val="26"/>
    </w:rPr>
  </w:style>
  <w:style w:type="paragraph" w:customStyle="1" w:styleId="affffff1">
    <w:name w:val="Подпись к таблице"/>
    <w:basedOn w:val="a2"/>
    <w:link w:val="affffff0"/>
    <w:rsid w:val="00352CEC"/>
    <w:pPr>
      <w:widowControl w:val="0"/>
      <w:spacing w:after="0" w:line="240" w:lineRule="auto"/>
      <w:ind w:left="80" w:firstLine="72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fff2">
    <w:name w:val="Другое_"/>
    <w:basedOn w:val="a3"/>
    <w:link w:val="affffff3"/>
    <w:rsid w:val="00352CEC"/>
    <w:rPr>
      <w:rFonts w:ascii="Times New Roman" w:eastAsia="Times New Roman" w:hAnsi="Times New Roman"/>
      <w:sz w:val="26"/>
      <w:szCs w:val="26"/>
    </w:rPr>
  </w:style>
  <w:style w:type="paragraph" w:customStyle="1" w:styleId="affffff3">
    <w:name w:val="Другое"/>
    <w:basedOn w:val="a2"/>
    <w:link w:val="affffff2"/>
    <w:rsid w:val="00352CE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https://phsreda.com/ru/backend/articles?utm_source=info_letter&amp;utm_medium=pdf&amp;utm_campaign=ChuvSU&amp;utm_term=VIIArsentevskie&amp;utm_content=personal_cabinet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hsreda.com/ru/backend/login" TargetMode="External"/><Relationship Id="rId17" Type="http://schemas.openxmlformats.org/officeDocument/2006/relationships/hyperlink" Target="mailto:8918335377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89183353777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sreda.com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sreda.com/" TargetMode="External"/><Relationship Id="rId10" Type="http://schemas.openxmlformats.org/officeDocument/2006/relationships/hyperlink" Target="https://phsreda.com/ru/article/ne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mailto:info@phsred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ticleInfo xmlns="https://interactive-plus.ru"/>
</file>

<file path=customXml/itemProps1.xml><?xml version="1.0" encoding="utf-8"?>
<ds:datastoreItem xmlns:ds="http://schemas.openxmlformats.org/officeDocument/2006/customXml" ds:itemID="{197FD458-5FE3-4551-A890-327F7AE61749}">
  <ds:schemaRefs>
    <ds:schemaRef ds:uri="https://interactive-plus.r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Links>
    <vt:vector size="42" baseType="variant"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>https://phsreda.com/</vt:lpwstr>
      </vt:variant>
      <vt:variant>
        <vt:lpwstr/>
      </vt:variant>
      <vt:variant>
        <vt:i4>1179695</vt:i4>
      </vt:variant>
      <vt:variant>
        <vt:i4>15</vt:i4>
      </vt:variant>
      <vt:variant>
        <vt:i4>0</vt:i4>
      </vt:variant>
      <vt:variant>
        <vt:i4>5</vt:i4>
      </vt:variant>
      <vt:variant>
        <vt:lpwstr>mailto:info@phsreda.com</vt:lpwstr>
      </vt:variant>
      <vt:variant>
        <vt:lpwstr/>
      </vt:variant>
      <vt:variant>
        <vt:i4>2424920</vt:i4>
      </vt:variant>
      <vt:variant>
        <vt:i4>12</vt:i4>
      </vt:variant>
      <vt:variant>
        <vt:i4>0</vt:i4>
      </vt:variant>
      <vt:variant>
        <vt:i4>5</vt:i4>
      </vt:variant>
      <vt:variant>
        <vt:lpwstr>https://phsreda.com/ru/backend/articles?utm_source=info_letter&amp;utm_medium=pdf&amp;utm_campaign=ChuvSU&amp;utm_term=VIIArsentevskie&amp;utm_content=personal_cabinete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https://phsreda.com/ru/backend/login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https://phsreda.com/ru</vt:lpwstr>
      </vt:variant>
      <vt:variant>
        <vt:lpwstr/>
      </vt:variant>
      <vt:variant>
        <vt:i4>8257577</vt:i4>
      </vt:variant>
      <vt:variant>
        <vt:i4>3</vt:i4>
      </vt:variant>
      <vt:variant>
        <vt:i4>0</vt:i4>
      </vt:variant>
      <vt:variant>
        <vt:i4>5</vt:i4>
      </vt:variant>
      <vt:variant>
        <vt:lpwstr>https://phsreda.com/ru/article/new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Алексей Валентинович</dc:creator>
  <cp:keywords/>
  <cp:lastModifiedBy>Оксана Александровна Ус</cp:lastModifiedBy>
  <cp:revision>13</cp:revision>
  <cp:lastPrinted>2023-05-16T08:24:00Z</cp:lastPrinted>
  <dcterms:created xsi:type="dcterms:W3CDTF">2026-04-03T10:58:00Z</dcterms:created>
  <dcterms:modified xsi:type="dcterms:W3CDTF">2026-04-03T11:52:00Z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079020aa-3ee4-4e04-b645-17ee6717cb0f</vt:lpwstr>
  </property>
  <property fmtid="{D5CDD505-2E9C-101B-9397-08002B2CF9AE}" pid="3" name="RequestID">
    <vt:i4>0</vt:i4>
  </property>
</Properties>
</file>